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media/image6.png" ContentType="image/png"/>
  <Override PartName="/word/media/image2.png" ContentType="image/png"/>
  <Override PartName="/word/media/image7.png" ContentType="image/png"/>
  <Override PartName="/word/media/image5.jpeg" ContentType="image/jpeg"/>
  <Override PartName="/word/media/image1.png" ContentType="image/png"/>
  <Override PartName="/word/media/image3.jpeg" ContentType="image/jpeg"/>
  <Override PartName="/word/media/image4.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709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Промежуточная аттестация за 202</w:t>
      </w:r>
      <w:r>
        <w:rPr>
          <w:rFonts w:cs="Times New Roman" w:ascii="Times New Roman" w:hAnsi="Times New Roman"/>
          <w:b/>
          <w:sz w:val="28"/>
          <w:szCs w:val="28"/>
        </w:rPr>
        <w:t>3</w:t>
      </w:r>
      <w:r>
        <w:rPr>
          <w:rFonts w:cs="Times New Roman" w:ascii="Times New Roman" w:hAnsi="Times New Roman"/>
          <w:b/>
          <w:sz w:val="28"/>
          <w:szCs w:val="28"/>
        </w:rPr>
        <w:t>-202</w:t>
      </w:r>
      <w:r>
        <w:rPr>
          <w:rFonts w:cs="Times New Roman" w:ascii="Times New Roman" w:hAnsi="Times New Roman"/>
          <w:b/>
          <w:sz w:val="28"/>
          <w:szCs w:val="28"/>
        </w:rPr>
        <w:t>4</w:t>
      </w:r>
      <w:r>
        <w:rPr>
          <w:rFonts w:cs="Times New Roman" w:ascii="Times New Roman" w:hAnsi="Times New Roman"/>
          <w:b/>
          <w:sz w:val="28"/>
          <w:szCs w:val="28"/>
        </w:rPr>
        <w:t xml:space="preserve"> учебный год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Элективный курс: </w:t>
      </w:r>
      <w:r>
        <w:rPr>
          <w:rFonts w:cs="Times New Roman" w:ascii="Times New Roman" w:hAnsi="Times New Roman"/>
          <w:sz w:val="28"/>
          <w:szCs w:val="28"/>
        </w:rPr>
        <w:t>Основы безопасности жизнедеятельности</w:t>
      </w:r>
    </w:p>
    <w:p>
      <w:pPr>
        <w:pStyle w:val="Normal"/>
        <w:spacing w:lineRule="auto" w:line="24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Класс: 6</w:t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Форма проведения: </w:t>
      </w:r>
      <w:r>
        <w:rPr>
          <w:rFonts w:cs="Times New Roman" w:ascii="Times New Roman" w:hAnsi="Times New Roman"/>
          <w:sz w:val="28"/>
          <w:szCs w:val="28"/>
        </w:rPr>
        <w:t>Тест (вопросы по изученным темам)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Цель:</w:t>
      </w:r>
      <w:r>
        <w:rPr>
          <w:rFonts w:cs="Times New Roman" w:ascii="Times New Roman" w:hAnsi="Times New Roman"/>
          <w:sz w:val="28"/>
          <w:szCs w:val="28"/>
        </w:rPr>
        <w:t xml:space="preserve"> Объективное установление фактического уровня освоения и достижения результатов освоения образовательной программы.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b/>
          <w:b/>
          <w:bCs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  <w:shd w:fill="FFFFFF" w:val="clear"/>
        </w:rPr>
        <w:t>Задачи:</w:t>
      </w:r>
    </w:p>
    <w:p>
      <w:pPr>
        <w:pStyle w:val="Normal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Проверить знания:</w:t>
      </w:r>
    </w:p>
    <w:p>
      <w:pPr>
        <w:pStyle w:val="ListParagraph"/>
        <w:numPr>
          <w:ilvl w:val="0"/>
          <w:numId w:val="5"/>
        </w:numPr>
        <w:ind w:left="0" w:firstLine="851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  <w:lang w:val="ru-RU"/>
        </w:rPr>
        <w:t>по безопасности и защите человека в опасных ситуациях в жилище.</w:t>
      </w:r>
    </w:p>
    <w:p>
      <w:pPr>
        <w:pStyle w:val="Normal"/>
        <w:ind w:left="142" w:hanging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Проверить умения:</w:t>
      </w:r>
    </w:p>
    <w:p>
      <w:pPr>
        <w:pStyle w:val="ListParagraph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0" w:leader="none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работать с тестом;</w:t>
      </w:r>
    </w:p>
    <w:p>
      <w:pPr>
        <w:pStyle w:val="ListParagraph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0" w:leader="none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осуществлять самопроверку своей деятельности.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i/>
          <w:i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i/>
          <w:color w:val="000000"/>
          <w:sz w:val="28"/>
          <w:szCs w:val="28"/>
          <w:shd w:fill="FFFFFF" w:val="clear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i/>
          <w:i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b/>
          <w:i/>
          <w:color w:val="000000"/>
          <w:sz w:val="28"/>
          <w:szCs w:val="28"/>
          <w:shd w:fill="FFFFFF" w:val="clear"/>
        </w:rPr>
        <w:t>Вариант 1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i/>
          <w:i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i/>
          <w:color w:val="000000"/>
          <w:sz w:val="28"/>
          <w:szCs w:val="28"/>
          <w:shd w:fill="FFFFFF" w:val="clear"/>
        </w:rPr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 Управлять велосипедом на дорогах Правилами дорожного движения, а также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участвовать в туристических походах разрешается: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с 12 лет;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с 13 лет;</w:t>
      </w:r>
    </w:p>
    <w:p>
      <w:pPr>
        <w:pStyle w:val="NormalWeb"/>
        <w:shd w:val="clear" w:color="auto" w:fill="FFFFFF"/>
        <w:spacing w:beforeAutospacing="0" w:before="0" w:afterAutospacing="0" w:after="0"/>
        <w:ind w:left="708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с 14 лет;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с 15 лет.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 Что необходимо сделать потерпевшему бедствие при аварии транспортного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средства в первую очередь?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не следует что-либо предпринимать до приезда спасателей;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перебраться в безопасное место. А также оказать первую медицинскую помощь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пострадавшему;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покидая транспортное средство, взять с собой имущество, которое может пригодиться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автономного существования;</w:t>
      </w:r>
    </w:p>
    <w:p>
      <w:pPr>
        <w:pStyle w:val="NormalWeb"/>
        <w:shd w:val="clear" w:color="auto" w:fill="FFFFFF"/>
        <w:spacing w:beforeAutospacing="0" w:before="0" w:afterAutospacing="0" w:after="0"/>
        <w:ind w:left="708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Сориентироваться на местности и уточнить своѐ местонахождение, а при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неблагоприятных климатических условиях соорудить временное укрытие.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3.Как определить стороны света, находясь в лесу в безлунную ночь?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по часам;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по луне;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по полярной звезде.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</w:t>
      </w:r>
      <w:r>
        <w:rPr>
          <w:b/>
          <w:bCs/>
          <w:color w:val="000000"/>
          <w:sz w:val="28"/>
          <w:szCs w:val="28"/>
        </w:rPr>
        <w:t>.Какие известны основные способы ориентирования на местности?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по памяти;</w:t>
      </w:r>
    </w:p>
    <w:p>
      <w:pPr>
        <w:pStyle w:val="NormalWeb"/>
        <w:shd w:val="clear" w:color="auto" w:fill="FFFFFF"/>
        <w:spacing w:beforeAutospacing="0" w:before="0" w:afterAutospacing="0" w:after="0"/>
        <w:ind w:left="708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по растениям;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по небесным светилам;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По компасу;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 по местным признакам.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5.Какие факторы необходимо учесть при оборудовании временного жилища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(укрытия)?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наличие по близости населѐнного пункта, где можно взять материалы и инструменты;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температуру воздуха и насекомых;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наличие материалов, необходимых для строительства укрытия, и продолжительность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предполагаемой стоянки;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количество и физическое состояние потерпевших бедствие.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  Как обеспечить себе питание в автономном существовании?</w:t>
      </w:r>
    </w:p>
    <w:p>
      <w:pPr>
        <w:pStyle w:val="NormalWeb"/>
        <w:shd w:val="clear" w:color="auto" w:fill="FFFFFF"/>
        <w:spacing w:beforeAutospacing="0" w:before="0" w:afterAutospacing="0" w:after="0"/>
        <w:ind w:left="708" w:hang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ничего предпринимать не надо, пищу доставят спасатели;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разделить запасы продовольствия на части, оставь неприкосновенный запас (НЗ);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обеспечить питание резервов природы (дикорастущие съедобные растения, мясо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животных, рыба)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7 Укажите последовательность разведения костра.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в любой последовательности;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заготовить растопку (мелкие сухие веточки, дрова);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поджечь костер 2-3 спичками;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проложить на растопку ветки потолще, поверх веток положить поленья.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8. При укусе человека ядовитой змеей необходимо: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выдавливать из ранки в течение 4—5 мин. несколько капель крови;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промыть ранку под сильной струей воды;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отсосать яд из ранки ртом;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приложить к ранке холод.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9. К ядовитым растениям относятся: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ландыш;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малина;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крапива;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купена;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 подорожник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10 Правила личной гигиены, которые необходимо соблюдать в походе: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закаливание и солнечные ванны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мыть руки перед едой, чистить зубы, обтирать тело, купаться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купаться, загарать, мыть руки, умываться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11.При оказании первой медицинской помощи при обморожении, необходимо: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перенести пострадавшего в прохладное место, в тень;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уложить не спину, приподнять голову и повернуть ее набок;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напоить горячим чаем.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12 Назовите приемы первой медицинской помощи, которые необходимо выполнить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при наличии у пострадавшего сильного кровотечения (выберите ответ):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наложить шину для обеспечения неподвижности конечности;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наложить жгут на конечность;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наложить давящую повязку;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продезинфицировать рану.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13 Одной из составляющих здорового образа жизни является: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малоподвижный образ жизни;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небольшие и умеренные физические нагрузки;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оптимальный уровень двигательной активности;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курение и употребление алкоголя в небольших количествах.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14. Укажите, какие из приведенных ниже названий привычек человека являются</w:t>
      </w:r>
    </w:p>
    <w:p>
      <w:pPr>
        <w:pStyle w:val="NormalWeb"/>
        <w:shd w:val="clear" w:color="auto" w:fill="FFFFFF"/>
        <w:spacing w:beforeAutospacing="0" w:before="0" w:afterAutospacing="0" w:after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вредными потому, что они разрушают его здоровье: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систематическое соблюдение правил личной и общественной гигиены;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систематическое курение;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систематические занятия физической культурой;</w:t>
      </w:r>
    </w:p>
    <w:p>
      <w:pPr>
        <w:pStyle w:val="NormalWeb"/>
        <w:shd w:val="clear" w:color="auto" w:fill="FFFFFF"/>
        <w:spacing w:beforeAutospacing="0" w:before="0" w:afterAutospacing="0" w:after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систематическое употребление пива;</w:t>
      </w:r>
    </w:p>
    <w:p>
      <w:pPr>
        <w:pStyle w:val="NormalWeb"/>
        <w:shd w:val="clear" w:color="auto" w:fill="FFFFFF"/>
        <w:spacing w:beforeAutospacing="0" w:before="0" w:afterAutospacing="0" w:after="0"/>
        <w:ind w:firstLine="56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Д) употребление наркотиков.</w:t>
      </w:r>
    </w:p>
    <w:p>
      <w:pPr>
        <w:pStyle w:val="NormalWeb"/>
        <w:shd w:val="clear" w:color="auto" w:fill="FFFFFF"/>
        <w:spacing w:beforeAutospacing="0" w:before="0" w:afterAutospacing="0" w:after="0"/>
        <w:ind w:firstLine="56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hd w:val="clear" w:color="auto" w:fill="FFFFFF"/>
        <w:spacing w:beforeAutospacing="0" w:before="0" w:afterAutospacing="0" w:after="0"/>
        <w:ind w:firstLine="56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hd w:val="clear" w:color="auto" w:fill="FFFFFF"/>
        <w:spacing w:beforeAutospacing="0" w:before="0" w:afterAutospacing="0" w:after="0"/>
        <w:ind w:firstLine="56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hd w:val="clear" w:color="auto" w:fill="FFFFFF"/>
        <w:spacing w:beforeAutospacing="0" w:before="0" w:afterAutospacing="0" w:after="0"/>
        <w:ind w:firstLine="56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hd w:val="clear" w:color="auto" w:fill="FFFFFF"/>
        <w:spacing w:beforeAutospacing="0" w:before="0" w:afterAutospacing="0" w:after="0"/>
        <w:ind w:firstLine="56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hd w:val="clear" w:color="auto" w:fill="FFFFFF"/>
        <w:spacing w:beforeAutospacing="0" w:before="0" w:afterAutospacing="0" w:after="0"/>
        <w:ind w:firstLine="56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hd w:val="clear" w:color="auto" w:fill="FFFFFF"/>
        <w:spacing w:beforeAutospacing="0" w:before="0" w:afterAutospacing="0" w:after="0"/>
        <w:ind w:firstLine="56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hd w:val="clear" w:color="auto" w:fill="FFFFFF"/>
        <w:spacing w:beforeAutospacing="0" w:before="0" w:afterAutospacing="0" w:after="0"/>
        <w:ind w:firstLine="56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hd w:val="clear" w:color="auto" w:fill="FFFFFF"/>
        <w:spacing w:beforeAutospacing="0" w:before="0" w:afterAutospacing="0" w:after="0"/>
        <w:ind w:firstLine="56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hd w:val="clear" w:color="auto" w:fill="FFFFFF"/>
        <w:spacing w:beforeAutospacing="0" w:before="0" w:afterAutospacing="0" w:after="0"/>
        <w:ind w:firstLine="56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hd w:val="clear" w:color="auto" w:fill="FFFFFF"/>
        <w:spacing w:beforeAutospacing="0" w:before="0" w:afterAutospacing="0" w:after="0"/>
        <w:ind w:firstLine="56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hd w:val="clear" w:color="auto" w:fill="FFFFFF"/>
        <w:spacing w:beforeAutospacing="0" w:before="0" w:afterAutospacing="0" w:after="0"/>
        <w:ind w:firstLine="56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hd w:val="clear" w:color="auto" w:fill="FFFFFF"/>
        <w:spacing w:beforeAutospacing="0" w:before="0" w:afterAutospacing="0" w:after="0"/>
        <w:ind w:firstLine="56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hd w:val="clear" w:color="auto" w:fill="FFFFFF"/>
        <w:spacing w:beforeAutospacing="0" w:before="0" w:afterAutospacing="0" w:after="0"/>
        <w:ind w:firstLine="56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hd w:val="clear" w:color="auto" w:fill="FFFFFF"/>
        <w:spacing w:beforeAutospacing="0" w:before="0" w:afterAutospacing="0" w:after="0"/>
        <w:ind w:firstLine="56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hd w:val="clear" w:color="auto" w:fill="FFFFFF"/>
        <w:spacing w:beforeAutospacing="0" w:before="0" w:afterAutospacing="0" w:after="0"/>
        <w:ind w:firstLine="56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hd w:val="clear" w:color="auto" w:fill="FFFFFF"/>
        <w:spacing w:beforeAutospacing="0" w:before="0" w:afterAutospacing="0" w:after="0"/>
        <w:ind w:firstLine="56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hd w:val="clear" w:color="auto" w:fill="FFFFFF"/>
        <w:spacing w:beforeAutospacing="0" w:before="0" w:afterAutospacing="0" w:after="0"/>
        <w:ind w:firstLine="56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hd w:val="clear" w:color="auto" w:fill="FFFFFF"/>
        <w:spacing w:beforeAutospacing="0" w:before="0" w:afterAutospacing="0" w:after="0"/>
        <w:ind w:firstLine="56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hd w:val="clear" w:color="auto" w:fill="FFFFFF"/>
        <w:spacing w:beforeAutospacing="0" w:before="0" w:afterAutospacing="0" w:after="0"/>
        <w:ind w:firstLine="56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hd w:val="clear" w:color="auto" w:fill="FFFFFF"/>
        <w:spacing w:beforeAutospacing="0" w:before="0" w:afterAutospacing="0" w:after="0"/>
        <w:ind w:firstLine="56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Web"/>
        <w:shd w:val="clear" w:color="auto" w:fill="FFFFFF"/>
        <w:spacing w:beforeAutospacing="0" w:before="0" w:afterAutospacing="0" w:after="0"/>
        <w:ind w:firstLine="56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ind w:left="709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Промежуточная аттестация за 202</w:t>
      </w:r>
      <w:r>
        <w:rPr>
          <w:rFonts w:cs="Times New Roman" w:ascii="Times New Roman" w:hAnsi="Times New Roman"/>
          <w:b/>
          <w:sz w:val="28"/>
          <w:szCs w:val="28"/>
        </w:rPr>
        <w:t>3</w:t>
      </w:r>
      <w:r>
        <w:rPr>
          <w:rFonts w:cs="Times New Roman" w:ascii="Times New Roman" w:hAnsi="Times New Roman"/>
          <w:b/>
          <w:sz w:val="28"/>
          <w:szCs w:val="28"/>
        </w:rPr>
        <w:t>-202</w:t>
      </w:r>
      <w:r>
        <w:rPr>
          <w:rFonts w:cs="Times New Roman" w:ascii="Times New Roman" w:hAnsi="Times New Roman"/>
          <w:b/>
          <w:sz w:val="28"/>
          <w:szCs w:val="28"/>
        </w:rPr>
        <w:t>4</w:t>
      </w:r>
      <w:r>
        <w:rPr>
          <w:rFonts w:cs="Times New Roman" w:ascii="Times New Roman" w:hAnsi="Times New Roman"/>
          <w:b/>
          <w:sz w:val="28"/>
          <w:szCs w:val="28"/>
        </w:rPr>
        <w:t xml:space="preserve"> учебный год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Элективный курс: </w:t>
      </w:r>
      <w:r>
        <w:rPr>
          <w:rFonts w:cs="Times New Roman" w:ascii="Times New Roman" w:hAnsi="Times New Roman"/>
          <w:sz w:val="28"/>
          <w:szCs w:val="28"/>
        </w:rPr>
        <w:t>Основы безопасности жизнедеятельности</w:t>
      </w:r>
    </w:p>
    <w:p>
      <w:pPr>
        <w:pStyle w:val="Normal"/>
        <w:spacing w:lineRule="auto" w:line="24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Класс: 6</w:t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Форма проведения: </w:t>
      </w:r>
      <w:r>
        <w:rPr>
          <w:rFonts w:cs="Times New Roman" w:ascii="Times New Roman" w:hAnsi="Times New Roman"/>
          <w:sz w:val="28"/>
          <w:szCs w:val="28"/>
        </w:rPr>
        <w:t>Тест (вопросы по изученным темам)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Цель:</w:t>
      </w:r>
      <w:r>
        <w:rPr>
          <w:rFonts w:cs="Times New Roman" w:ascii="Times New Roman" w:hAnsi="Times New Roman"/>
          <w:sz w:val="28"/>
          <w:szCs w:val="28"/>
        </w:rPr>
        <w:t xml:space="preserve"> Объективное установление фактического уровня освоения и достижения результатов освоения образовательной программы.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b/>
          <w:b/>
          <w:bCs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  <w:shd w:fill="FFFFFF" w:val="clear"/>
        </w:rPr>
        <w:t>Задачи:</w:t>
      </w:r>
    </w:p>
    <w:p>
      <w:pPr>
        <w:pStyle w:val="Normal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Проверить знания:</w:t>
      </w:r>
    </w:p>
    <w:p>
      <w:pPr>
        <w:pStyle w:val="ListParagraph"/>
        <w:numPr>
          <w:ilvl w:val="0"/>
          <w:numId w:val="5"/>
        </w:numPr>
        <w:ind w:left="0" w:firstLine="851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  <w:lang w:val="ru-RU"/>
        </w:rPr>
        <w:t>по безопасности и защите человека в опасных ситуациях в жилище.</w:t>
      </w:r>
    </w:p>
    <w:p>
      <w:pPr>
        <w:pStyle w:val="Normal"/>
        <w:ind w:left="142" w:hanging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Проверить умения:</w:t>
      </w:r>
    </w:p>
    <w:p>
      <w:pPr>
        <w:pStyle w:val="ListParagraph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0" w:leader="none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работать с тестом;</w:t>
      </w:r>
    </w:p>
    <w:p>
      <w:pPr>
        <w:pStyle w:val="ListParagraph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0" w:leader="none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осуществлять самопроверку своей деятельности.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i/>
          <w:i/>
          <w:color w:val="000000"/>
          <w:sz w:val="24"/>
          <w:szCs w:val="24"/>
          <w:shd w:fill="FFFFFF" w:val="clear"/>
        </w:rPr>
      </w:pPr>
      <w:r>
        <w:rPr>
          <w:rFonts w:cs="Times New Roman" w:ascii="Times New Roman" w:hAnsi="Times New Roman"/>
          <w:i/>
          <w:color w:val="000000"/>
          <w:sz w:val="24"/>
          <w:szCs w:val="24"/>
          <w:shd w:fill="FFFFFF" w:val="clear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i/>
          <w:i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b/>
          <w:i/>
          <w:color w:val="000000"/>
          <w:sz w:val="28"/>
          <w:szCs w:val="28"/>
          <w:shd w:fill="FFFFFF" w:val="clear"/>
        </w:rPr>
        <w:t>Вариант 2</w:t>
      </w:r>
    </w:p>
    <w:p>
      <w:pPr>
        <w:pStyle w:val="Normal"/>
        <w:shd w:val="clear" w:color="auto" w:fill="FFFFFF"/>
        <w:spacing w:lineRule="auto" w:line="240" w:before="0" w:after="0"/>
        <w:ind w:left="708" w:hanging="0"/>
        <w:rPr>
          <w:rFonts w:ascii="Times New Roman" w:hAnsi="Times New Roman" w:cs="Times New Roman"/>
          <w:i/>
          <w:i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i/>
          <w:color w:val="000000"/>
          <w:sz w:val="28"/>
          <w:szCs w:val="28"/>
          <w:shd w:fill="FFFFFF" w:val="clear"/>
        </w:rPr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 w:cs="Times New Roman"/>
          <w:i/>
          <w:i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color w:val="000000"/>
          <w:sz w:val="28"/>
          <w:szCs w:val="28"/>
        </w:rPr>
        <w:t>1. Отметьте название части улицы, по которой должны двигаться пешеходы.</w:t>
      </w:r>
    </w:p>
    <w:p>
      <w:pPr>
        <w:pStyle w:val="Normal"/>
        <w:shd w:val="clear" w:color="auto" w:fill="FFFFFF"/>
        <w:spacing w:before="0" w:after="0"/>
        <w:ind w:firstLine="56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A) автострада</w:t>
      </w:r>
    </w:p>
    <w:p>
      <w:pPr>
        <w:pStyle w:val="Normal"/>
        <w:shd w:val="clear" w:color="auto" w:fill="FFFFFF"/>
        <w:spacing w:before="0" w:after="0"/>
        <w:ind w:firstLine="56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B) полоса безопасности</w:t>
      </w:r>
    </w:p>
    <w:p>
      <w:pPr>
        <w:pStyle w:val="Normal"/>
        <w:shd w:val="clear" w:color="auto" w:fill="FFFFFF"/>
        <w:spacing w:before="0" w:after="0"/>
        <w:ind w:firstLine="56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C) тротуар</w:t>
      </w:r>
    </w:p>
    <w:p>
      <w:pPr>
        <w:pStyle w:val="Normal"/>
        <w:shd w:val="clear" w:color="auto" w:fill="FFFFFF"/>
        <w:spacing w:before="0" w:after="0"/>
        <w:ind w:firstLine="56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D) проезжая часть</w:t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 w:cs="Times New Roman"/>
          <w:i/>
          <w:i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color w:val="000000"/>
          <w:sz w:val="28"/>
          <w:szCs w:val="28"/>
        </w:rPr>
        <w:t>2. Отметьте опасную ситуацию социального характера.</w:t>
      </w:r>
    </w:p>
    <w:p>
      <w:pPr>
        <w:pStyle w:val="Normal"/>
        <w:shd w:val="clear" w:color="auto" w:fill="FFFFFF"/>
        <w:spacing w:before="0" w:after="0"/>
        <w:ind w:firstLine="56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A) взрыв и пожар на промышленном предприятии</w:t>
      </w:r>
    </w:p>
    <w:p>
      <w:pPr>
        <w:pStyle w:val="Normal"/>
        <w:shd w:val="clear" w:color="auto" w:fill="FFFFFF"/>
        <w:spacing w:before="0" w:after="0"/>
        <w:ind w:firstLine="56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B) уличные беспорядки</w:t>
      </w:r>
    </w:p>
    <w:p>
      <w:pPr>
        <w:pStyle w:val="Normal"/>
        <w:shd w:val="clear" w:color="auto" w:fill="FFFFFF"/>
        <w:spacing w:before="0" w:after="0"/>
        <w:ind w:firstLine="56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C) ураган</w:t>
      </w:r>
    </w:p>
    <w:p>
      <w:pPr>
        <w:pStyle w:val="Normal"/>
        <w:shd w:val="clear" w:color="auto" w:fill="FFFFFF"/>
        <w:spacing w:before="0" w:after="0"/>
        <w:ind w:firstLine="56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D) наводнение</w:t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 w:cs="Times New Roman"/>
          <w:i/>
          <w:i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color w:val="000000"/>
          <w:sz w:val="28"/>
          <w:szCs w:val="28"/>
        </w:rPr>
        <w:t>3. Отметьте название части улицы, по которой должен двигаться транспорт.</w:t>
      </w:r>
    </w:p>
    <w:p>
      <w:pPr>
        <w:pStyle w:val="Normal"/>
        <w:shd w:val="clear" w:color="auto" w:fill="FFFFFF"/>
        <w:spacing w:before="0" w:after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A) аллея</w:t>
      </w:r>
    </w:p>
    <w:p>
      <w:pPr>
        <w:pStyle w:val="Normal"/>
        <w:shd w:val="clear" w:color="auto" w:fill="FFFFFF"/>
        <w:spacing w:before="0" w:after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B) шоссе</w:t>
      </w:r>
    </w:p>
    <w:p>
      <w:pPr>
        <w:pStyle w:val="Normal"/>
        <w:shd w:val="clear" w:color="auto" w:fill="FFFFFF"/>
        <w:spacing w:before="0" w:after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C) тротуар</w:t>
      </w:r>
    </w:p>
    <w:p>
      <w:pPr>
        <w:pStyle w:val="Normal"/>
        <w:shd w:val="clear" w:color="auto" w:fill="FFFFFF"/>
        <w:spacing w:before="0" w:after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D) обочина</w:t>
      </w:r>
    </w:p>
    <w:p>
      <w:pPr>
        <w:pStyle w:val="Normal"/>
        <w:shd w:val="clear" w:color="auto" w:fill="FFFFFF"/>
        <w:spacing w:before="0" w:after="0"/>
        <w:rPr>
          <w:rFonts w:ascii="Times New Roman" w:hAnsi="Times New Roman" w:cs="Times New Roman"/>
          <w:i/>
          <w:i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color w:val="000000"/>
          <w:sz w:val="28"/>
          <w:szCs w:val="28"/>
        </w:rPr>
        <w:t>4. Отметьте, что запрещается делать в общественном транспорте.</w:t>
      </w:r>
    </w:p>
    <w:p>
      <w:pPr>
        <w:pStyle w:val="Normal"/>
        <w:shd w:val="clear" w:color="auto" w:fill="FFFFFF"/>
        <w:spacing w:before="0" w:after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A) висеть на поручнях</w:t>
      </w:r>
    </w:p>
    <w:p>
      <w:pPr>
        <w:pStyle w:val="Normal"/>
        <w:shd w:val="clear" w:color="auto" w:fill="FFFFFF"/>
        <w:spacing w:before="0" w:after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B) уступать место пожилым людям</w:t>
      </w:r>
    </w:p>
    <w:p>
      <w:pPr>
        <w:pStyle w:val="Normal"/>
        <w:shd w:val="clear" w:color="auto" w:fill="FFFFFF"/>
        <w:spacing w:before="0" w:after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C) оплачивать проезд</w:t>
      </w:r>
    </w:p>
    <w:p>
      <w:pPr>
        <w:pStyle w:val="Normal"/>
        <w:shd w:val="clear" w:color="auto" w:fill="FFFFFF"/>
        <w:spacing w:before="0" w:after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D) при входе снимать с плеч рюкзак</w:t>
      </w:r>
    </w:p>
    <w:p>
      <w:pPr>
        <w:pStyle w:val="Normal"/>
        <w:spacing w:before="0" w:after="0"/>
        <w:ind w:left="568" w:hanging="0"/>
        <w:rPr>
          <w:rFonts w:ascii="Times New Roman" w:hAnsi="Times New Roman" w:cs="Times New Roman"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b/>
          <w:bCs/>
          <w:i/>
          <w:color w:val="000000"/>
          <w:sz w:val="28"/>
          <w:szCs w:val="28"/>
        </w:rPr>
        <w:t>5.</w:t>
      </w:r>
      <w:r>
        <w:rPr>
          <w:rStyle w:val="Strong"/>
          <w:rFonts w:cs="Times New Roman" w:ascii="Times New Roman" w:hAnsi="Times New Roman"/>
          <w:i/>
          <w:color w:val="000000"/>
          <w:sz w:val="28"/>
          <w:szCs w:val="28"/>
          <w:shd w:fill="FFFFFF" w:val="clear"/>
        </w:rPr>
        <w:t>Что делать, если на человеке загорелась одежда?</w:t>
      </w:r>
      <w:r>
        <w:rPr>
          <w:rFonts w:cs="Times New Roman" w:ascii="Times New Roman" w:hAnsi="Times New Roman"/>
          <w:color w:val="000000"/>
          <w:sz w:val="28"/>
          <w:szCs w:val="28"/>
        </w:rPr>
        <w:br/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А) дуть на горящую одежду;</w:t>
      </w:r>
      <w:r>
        <w:rPr>
          <w:rFonts w:cs="Times New Roman" w:ascii="Times New Roman" w:hAnsi="Times New Roman"/>
          <w:color w:val="000000"/>
          <w:sz w:val="28"/>
          <w:szCs w:val="28"/>
        </w:rPr>
        <w:br/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В) горящего человека надо остановить любым способом - грозно окрикнуть, повалить наземь, набросить любую плотную ткань;</w:t>
      </w:r>
      <w:r>
        <w:rPr>
          <w:rFonts w:cs="Times New Roman" w:ascii="Times New Roman" w:hAnsi="Times New Roman"/>
          <w:color w:val="000000"/>
          <w:sz w:val="28"/>
          <w:szCs w:val="28"/>
        </w:rPr>
        <w:br/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С) забросать землёй;</w:t>
      </w:r>
      <w:r>
        <w:rPr>
          <w:rFonts w:cs="Times New Roman" w:ascii="Times New Roman" w:hAnsi="Times New Roman"/>
          <w:color w:val="000000"/>
          <w:sz w:val="28"/>
          <w:szCs w:val="28"/>
        </w:rPr>
        <w:br/>
        <w:t>D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) полить обильно водой.</w:t>
      </w:r>
    </w:p>
    <w:p>
      <w:pPr>
        <w:pStyle w:val="Normal"/>
        <w:spacing w:before="0" w:after="0"/>
        <w:rPr>
          <w:rFonts w:ascii="Times New Roman" w:hAnsi="Times New Roman" w:cs="Times New Roman"/>
          <w:color w:val="000000"/>
          <w:sz w:val="28"/>
          <w:szCs w:val="28"/>
          <w:shd w:fill="FFFFFF" w:val="clear"/>
        </w:rPr>
      </w:pPr>
      <w:r>
        <w:rPr>
          <w:rStyle w:val="Strong"/>
          <w:rFonts w:cs="Times New Roman" w:ascii="Times New Roman" w:hAnsi="Times New Roman"/>
          <w:i/>
          <w:color w:val="000000"/>
          <w:sz w:val="28"/>
          <w:szCs w:val="28"/>
          <w:shd w:fill="FFFFFF" w:val="clear"/>
        </w:rPr>
        <w:t>6.Ты пришёл домой и заметил, что в квартире был посторонний. Что ты будешь делать?</w:t>
      </w:r>
      <w:r>
        <w:rPr>
          <w:rFonts w:cs="Times New Roman" w:ascii="Times New Roman" w:hAnsi="Times New Roman"/>
          <w:color w:val="000000"/>
          <w:sz w:val="28"/>
          <w:szCs w:val="28"/>
        </w:rPr>
        <w:br/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А) не буду входить в квартиру, вызову милицию от соседей;</w:t>
      </w:r>
      <w:r>
        <w:rPr>
          <w:rFonts w:cs="Times New Roman" w:ascii="Times New Roman" w:hAnsi="Times New Roman"/>
          <w:color w:val="000000"/>
          <w:sz w:val="28"/>
          <w:szCs w:val="28"/>
        </w:rPr>
        <w:br/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В) вызову службу «Скорой помощи»;</w:t>
      </w:r>
      <w:r>
        <w:rPr>
          <w:rFonts w:cs="Times New Roman" w:ascii="Times New Roman" w:hAnsi="Times New Roman"/>
          <w:color w:val="000000"/>
          <w:sz w:val="28"/>
          <w:szCs w:val="28"/>
        </w:rPr>
        <w:br/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С) буду проверять что из вещей пропало;</w:t>
      </w:r>
      <w:r>
        <w:rPr>
          <w:rFonts w:cs="Times New Roman" w:ascii="Times New Roman" w:hAnsi="Times New Roman"/>
          <w:color w:val="000000"/>
          <w:sz w:val="28"/>
          <w:szCs w:val="28"/>
        </w:rPr>
        <w:br/>
        <w:t>D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 xml:space="preserve"> ) спросите у соседей кто к вам заходил.</w:t>
      </w:r>
      <w:r>
        <w:rPr>
          <w:rFonts w:cs="Times New Roman" w:ascii="Times New Roman" w:hAnsi="Times New Roman"/>
          <w:color w:val="000000"/>
          <w:sz w:val="28"/>
          <w:szCs w:val="28"/>
        </w:rPr>
        <w:br/>
      </w:r>
      <w:r>
        <w:rPr>
          <w:rStyle w:val="Strong"/>
          <w:rFonts w:cs="Times New Roman" w:ascii="Times New Roman" w:hAnsi="Times New Roman"/>
          <w:i/>
          <w:color w:val="000000"/>
          <w:sz w:val="28"/>
          <w:szCs w:val="28"/>
          <w:shd w:fill="FFFFFF" w:val="clear"/>
        </w:rPr>
        <w:t>7. Ты остался дома один. В дверь звонят. Что делать?</w:t>
      </w:r>
      <w:r>
        <w:rPr>
          <w:rFonts w:cs="Times New Roman" w:ascii="Times New Roman" w:hAnsi="Times New Roman"/>
          <w:color w:val="000000"/>
          <w:sz w:val="28"/>
          <w:szCs w:val="28"/>
        </w:rPr>
        <w:br/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А) молчать;</w:t>
      </w:r>
      <w:r>
        <w:rPr>
          <w:rFonts w:cs="Times New Roman" w:ascii="Times New Roman" w:hAnsi="Times New Roman"/>
          <w:color w:val="000000"/>
          <w:sz w:val="28"/>
          <w:szCs w:val="28"/>
        </w:rPr>
        <w:br/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В) позвонить другу;</w:t>
      </w:r>
      <w:r>
        <w:rPr>
          <w:rFonts w:cs="Times New Roman" w:ascii="Times New Roman" w:hAnsi="Times New Roman"/>
          <w:color w:val="000000"/>
          <w:sz w:val="28"/>
          <w:szCs w:val="28"/>
        </w:rPr>
        <w:br/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С) спросить «Кто там», но дверь не открывать;</w:t>
      </w:r>
      <w:r>
        <w:rPr>
          <w:rFonts w:cs="Times New Roman" w:ascii="Times New Roman" w:hAnsi="Times New Roman"/>
          <w:color w:val="000000"/>
          <w:sz w:val="28"/>
          <w:szCs w:val="28"/>
        </w:rPr>
        <w:br/>
        <w:t>D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>) залаять.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left="709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Промежуточная аттестация за 202</w:t>
      </w:r>
      <w:r>
        <w:rPr>
          <w:rFonts w:cs="Times New Roman" w:ascii="Times New Roman" w:hAnsi="Times New Roman"/>
          <w:b/>
          <w:sz w:val="28"/>
          <w:szCs w:val="28"/>
        </w:rPr>
        <w:t>3</w:t>
      </w:r>
      <w:r>
        <w:rPr>
          <w:rFonts w:cs="Times New Roman" w:ascii="Times New Roman" w:hAnsi="Times New Roman"/>
          <w:b/>
          <w:sz w:val="28"/>
          <w:szCs w:val="28"/>
        </w:rPr>
        <w:t>-202</w:t>
      </w:r>
      <w:r>
        <w:rPr>
          <w:rFonts w:cs="Times New Roman" w:ascii="Times New Roman" w:hAnsi="Times New Roman"/>
          <w:b/>
          <w:sz w:val="28"/>
          <w:szCs w:val="28"/>
        </w:rPr>
        <w:t>4</w:t>
      </w:r>
      <w:r>
        <w:rPr>
          <w:rFonts w:cs="Times New Roman" w:ascii="Times New Roman" w:hAnsi="Times New Roman"/>
          <w:b/>
          <w:sz w:val="28"/>
          <w:szCs w:val="28"/>
        </w:rPr>
        <w:t xml:space="preserve"> учебный год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Элективный курс: </w:t>
      </w:r>
      <w:r>
        <w:rPr>
          <w:rFonts w:cs="Times New Roman" w:ascii="Times New Roman" w:hAnsi="Times New Roman"/>
          <w:sz w:val="28"/>
          <w:szCs w:val="28"/>
        </w:rPr>
        <w:t>Основы безопасности жизнедеятельности</w:t>
      </w:r>
    </w:p>
    <w:p>
      <w:pPr>
        <w:pStyle w:val="Normal"/>
        <w:spacing w:lineRule="auto" w:line="24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Класс: 9</w:t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Форма проведения: </w:t>
      </w:r>
      <w:r>
        <w:rPr>
          <w:rFonts w:cs="Times New Roman" w:ascii="Times New Roman" w:hAnsi="Times New Roman"/>
          <w:sz w:val="28"/>
          <w:szCs w:val="28"/>
        </w:rPr>
        <w:t>Тест (вопросы по изученным темам)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Цель:</w:t>
      </w:r>
      <w:r>
        <w:rPr>
          <w:rFonts w:cs="Times New Roman" w:ascii="Times New Roman" w:hAnsi="Times New Roman"/>
          <w:sz w:val="28"/>
          <w:szCs w:val="28"/>
        </w:rPr>
        <w:t xml:space="preserve"> Объективное установление фактического уровня освоения и достижения результатов освоения образовательной программы.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b/>
          <w:b/>
          <w:bCs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  <w:shd w:fill="FFFFFF" w:val="clear"/>
        </w:rPr>
        <w:t>Задачи:</w:t>
      </w:r>
    </w:p>
    <w:p>
      <w:pPr>
        <w:pStyle w:val="Normal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Проверить знания:</w:t>
      </w:r>
    </w:p>
    <w:p>
      <w:pPr>
        <w:pStyle w:val="ListParagraph"/>
        <w:numPr>
          <w:ilvl w:val="0"/>
          <w:numId w:val="5"/>
        </w:numPr>
        <w:ind w:left="0" w:firstLine="851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  <w:lang w:val="ru-RU"/>
        </w:rPr>
        <w:t>по безопасности и защите человека в опасных ситуациях в жилище.</w:t>
      </w:r>
    </w:p>
    <w:p>
      <w:pPr>
        <w:pStyle w:val="Normal"/>
        <w:ind w:left="142" w:hanging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Проверить умения:</w:t>
      </w:r>
    </w:p>
    <w:p>
      <w:pPr>
        <w:pStyle w:val="ListParagraph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0" w:leader="none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работать с тестом;</w:t>
      </w:r>
    </w:p>
    <w:p>
      <w:pPr>
        <w:pStyle w:val="ListParagraph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0" w:leader="none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осуществлять самопроверку своей деятельности.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0" w:leader="none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Вариант 1</w:t>
      </w:r>
    </w:p>
    <w:p>
      <w:pPr>
        <w:pStyle w:val="Normal"/>
        <w:shd w:val="clear" w:color="auto" w:fill="FFFFFF"/>
        <w:spacing w:lineRule="auto" w:line="240" w:beforeAutospacing="1" w:after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 xml:space="preserve">    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1)Опасно ли курение для организма человека?</w:t>
      </w:r>
    </w:p>
    <w:p>
      <w:pPr>
        <w:pStyle w:val="Normal"/>
        <w:shd w:val="clear" w:color="auto" w:fill="FFFFFF"/>
        <w:spacing w:lineRule="auto" w:line="240" w:before="0" w:after="0"/>
        <w:ind w:left="36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а) нет, это модно и красиво;</w:t>
      </w:r>
    </w:p>
    <w:p>
      <w:pPr>
        <w:pStyle w:val="Normal"/>
        <w:shd w:val="clear" w:color="auto" w:fill="FFFFFF"/>
        <w:spacing w:lineRule="auto" w:line="240" w:before="0" w:after="0"/>
        <w:ind w:left="36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б) да, это очень опасно;</w:t>
      </w:r>
    </w:p>
    <w:p>
      <w:pPr>
        <w:pStyle w:val="Normal"/>
        <w:shd w:val="clear" w:color="auto" w:fill="FFFFFF"/>
        <w:spacing w:lineRule="auto" w:line="240" w:before="0" w:after="0"/>
        <w:ind w:left="36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в) особой опасности нет, ведь в любой момент можно остановиться.</w:t>
      </w:r>
    </w:p>
    <w:p>
      <w:pPr>
        <w:pStyle w:val="Normal"/>
        <w:shd w:val="clear" w:color="auto" w:fill="FFFFFF"/>
        <w:spacing w:lineRule="auto" w:line="240" w:before="0" w:after="0"/>
        <w:ind w:left="36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2. Какие органы человека страдают при курении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?</w:t>
      </w:r>
    </w:p>
    <w:p>
      <w:pPr>
        <w:pStyle w:val="Normal"/>
        <w:shd w:val="clear" w:color="auto" w:fill="FFFFFF"/>
        <w:spacing w:lineRule="auto" w:line="240" w:before="0" w:after="0"/>
        <w:ind w:left="36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а) органы дыхания: рот, гортань, бронхи, легкие;</w:t>
      </w:r>
    </w:p>
    <w:p>
      <w:pPr>
        <w:pStyle w:val="Normal"/>
        <w:shd w:val="clear" w:color="auto" w:fill="FFFFFF"/>
        <w:spacing w:lineRule="auto" w:line="240" w:before="0" w:after="0"/>
        <w:ind w:left="36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б) сердце и кровеносные сосуды;</w:t>
      </w:r>
    </w:p>
    <w:p>
      <w:pPr>
        <w:pStyle w:val="Normal"/>
        <w:shd w:val="clear" w:color="auto" w:fill="FFFFFF"/>
        <w:spacing w:lineRule="auto" w:line="240" w:before="0" w:after="0"/>
        <w:ind w:left="36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в) никакие органы  не страдают.</w:t>
      </w:r>
    </w:p>
    <w:p>
      <w:pPr>
        <w:pStyle w:val="Normal"/>
        <w:shd w:val="clear" w:color="auto" w:fill="FFFFFF"/>
        <w:spacing w:lineRule="auto" w:line="240" w:before="0" w:after="0"/>
        <w:ind w:left="36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3. Какие особо вредные вещества содержатся в табачном дыме?</w:t>
      </w:r>
    </w:p>
    <w:p>
      <w:pPr>
        <w:pStyle w:val="Normal"/>
        <w:shd w:val="clear" w:color="auto" w:fill="FFFFFF"/>
        <w:spacing w:lineRule="auto" w:line="240" w:before="0" w:after="0"/>
        <w:ind w:left="36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а) крахмал и сахар;</w:t>
      </w:r>
    </w:p>
    <w:p>
      <w:pPr>
        <w:pStyle w:val="Normal"/>
        <w:shd w:val="clear" w:color="auto" w:fill="FFFFFF"/>
        <w:spacing w:lineRule="auto" w:line="240" w:before="0" w:after="0"/>
        <w:ind w:left="36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б) сотни вредных химических веществ;</w:t>
      </w:r>
    </w:p>
    <w:p>
      <w:pPr>
        <w:pStyle w:val="Normal"/>
        <w:shd w:val="clear" w:color="auto" w:fill="FFFFFF"/>
        <w:spacing w:lineRule="auto" w:line="240" w:before="0" w:after="0"/>
        <w:ind w:left="36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в) никотин, смолы.</w:t>
      </w:r>
    </w:p>
    <w:p>
      <w:pPr>
        <w:pStyle w:val="Normal"/>
        <w:shd w:val="clear" w:color="auto" w:fill="FFFFFF"/>
        <w:spacing w:lineRule="auto" w:line="240" w:before="0" w:after="0"/>
        <w:ind w:left="36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4. С какого возраста разрешена продажа сигарет?</w:t>
      </w:r>
    </w:p>
    <w:p>
      <w:pPr>
        <w:pStyle w:val="Normal"/>
        <w:shd w:val="clear" w:color="auto" w:fill="FFFFFF"/>
        <w:spacing w:lineRule="auto" w:line="240" w:before="0" w:after="0"/>
        <w:ind w:left="36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а) в любом возрасте;</w:t>
      </w:r>
    </w:p>
    <w:p>
      <w:pPr>
        <w:pStyle w:val="Normal"/>
        <w:shd w:val="clear" w:color="auto" w:fill="FFFFFF"/>
        <w:spacing w:lineRule="auto" w:line="240" w:before="0" w:after="0"/>
        <w:ind w:left="36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б) с 18 лет;</w:t>
      </w:r>
    </w:p>
    <w:p>
      <w:pPr>
        <w:pStyle w:val="Normal"/>
        <w:shd w:val="clear" w:color="auto" w:fill="FFFFFF"/>
        <w:spacing w:lineRule="auto" w:line="240" w:before="0" w:after="0"/>
        <w:ind w:left="360" w:hanging="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в) в преклонном возрасте.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5. Твои действия при сильном ветре (буре, урагане)?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а) отключу все электроприборы, приготовлю свечу или фонарик;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б) плотно закрою все окна и двери;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в) запру квартиру и выйду на улицу или спрячусь на балконе.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6. Что ты будешь делать, если гроза застала тебя во время купания в водоеме?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а) продолжу купаться;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б) выйду из воды и спрячусь под деревом;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в) выйду из воды и  отойду подальше от металлических предметов.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7. Что ты будешь делать, если гроза застала тебя дома?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а) отключу все электроприборы, закрою окна и двери, печные трубы;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б) спрячусь под стол или в шкаф;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в) ничего не буду делать.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8. Что ты будешь делать, если несколько дней стоит сильная жара?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а) буду много загорать, ведь это полезно;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б) буду пить жидкости больше, чем обычно;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в) буду носить головной убор и светлую одежду из хлопка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9. Автобус или троллейбус при движении покачивает. Как обезопасить себя?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а) Если нет свободных мест для сидения, попрошусь к кому-нибудь на руки;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б) буду держаться за ручку сидений или поручни;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в) чтобы не упасть, прижмусь к другим пассажирам.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10. Что запрещается пассажирам?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а) толкаться и высовываться в окно;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б) заскакивать на ходу и облокачиваться на двери;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в) запретов нет.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11. Если ты потерял из виду тех, с кем пришел в лес, как привлечь к себе внимание?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а) громко кричать или петь;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б) сяду и буду ждать, когда меня найдут;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в) продолжу прогулку по лесу, может быть кого-нибудь встречу.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12. Ты заблудился в лесу. Твои действия?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а) буду плакать, звать на помощь;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б) успокоюсь, прислушаюсь к звукам леса и буду двигаться в том направлении, где услышу шум машин или лай собак;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в) буду бегать по лесу и искать то место, где заходил в лес.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13. Как себя обезопасить, если тебя в лесу застала гроза?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а) спрячусь под большое дерево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б) спрячусь в кусты;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в) выйду на поляну, где нет деревьев.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14. Ты нашел незнакомый гриб. Как правильно поступить?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а) возьму его с собой, может он съедобный;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б) не сорву этот гриб, пусть он растет;</w:t>
      </w:r>
    </w:p>
    <w:p>
      <w:pPr>
        <w:pStyle w:val="C4"/>
        <w:shd w:val="clear" w:color="auto" w:fill="FFFFFF"/>
        <w:spacing w:beforeAutospacing="0" w:before="0" w:afterAutospacing="0" w:after="0"/>
        <w:ind w:left="360" w:hanging="0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в) пну гриб ногой, он мне не нужен.</w:t>
      </w:r>
    </w:p>
    <w:p>
      <w:pPr>
        <w:pStyle w:val="NoSpacing"/>
        <w:rPr>
          <w:rStyle w:val="SubtleEmphasis"/>
          <w:rFonts w:ascii="Times New Roman" w:hAnsi="Times New Roman" w:cs="Times New Roman"/>
          <w:b/>
          <w:b/>
          <w:color w:val="000000" w:themeColor="text1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  <w:shd w:fill="FFFFFF" w:val="clear"/>
        </w:rPr>
        <w:t>15</w:t>
      </w:r>
      <w:r>
        <w:rPr>
          <w:rStyle w:val="SubtleEmphasis"/>
          <w:rFonts w:cs="Times New Roman" w:ascii="Times New Roman" w:hAnsi="Times New Roman"/>
          <w:b/>
          <w:color w:val="000000" w:themeColor="text1"/>
          <w:sz w:val="28"/>
          <w:szCs w:val="28"/>
        </w:rPr>
        <w:t>)      Какой знак запрещает движение для пешеходов?</w:t>
      </w:r>
    </w:p>
    <w:p>
      <w:pPr>
        <w:pStyle w:val="Normal"/>
        <w:spacing w:lineRule="auto" w:line="240"/>
        <w:rPr/>
      </w:pPr>
      <w:r>
        <w:rPr/>
        <w:drawing>
          <wp:inline distT="0" distB="0" distL="0" distR="0">
            <wp:extent cx="1019175" cy="1012190"/>
            <wp:effectExtent l="0" t="0" r="0" b="0"/>
            <wp:docPr id="1" name="Рисунок 185" descr="hello_html_2864eab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85" descr="hello_html_2864eaba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2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ascii="Times New Roman" w:hAnsi="Times New Roman"/>
        </w:rPr>
        <w:t xml:space="preserve"> </w:t>
      </w:r>
      <w:r>
        <w:rPr/>
        <w:drawing>
          <wp:inline distT="0" distB="0" distL="0" distR="0">
            <wp:extent cx="1026795" cy="998220"/>
            <wp:effectExtent l="0" t="0" r="0" b="0"/>
            <wp:docPr id="2" name="Рисунок 188" descr="hello_html_m110d3bd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88" descr="hello_html_m110d3bd2.png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" cy="99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ind w:left="709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Промежуточная аттестация за 2021-2022 учебный год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Элективный курс: </w:t>
      </w:r>
      <w:r>
        <w:rPr>
          <w:rFonts w:cs="Times New Roman" w:ascii="Times New Roman" w:hAnsi="Times New Roman"/>
          <w:sz w:val="28"/>
          <w:szCs w:val="28"/>
        </w:rPr>
        <w:t>Основы безопасности жизнедеятельности</w:t>
      </w:r>
    </w:p>
    <w:p>
      <w:pPr>
        <w:pStyle w:val="Normal"/>
        <w:spacing w:lineRule="auto" w:line="24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Класс: 9</w:t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Форма проведения: </w:t>
      </w:r>
      <w:r>
        <w:rPr>
          <w:rFonts w:cs="Times New Roman" w:ascii="Times New Roman" w:hAnsi="Times New Roman"/>
          <w:sz w:val="28"/>
          <w:szCs w:val="28"/>
        </w:rPr>
        <w:t>Тест (вопросы по изученным темам)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Цель:</w:t>
      </w:r>
      <w:r>
        <w:rPr>
          <w:rFonts w:cs="Times New Roman" w:ascii="Times New Roman" w:hAnsi="Times New Roman"/>
          <w:sz w:val="28"/>
          <w:szCs w:val="28"/>
        </w:rPr>
        <w:t xml:space="preserve"> Объективное установление фактического уровня освоения и достижения результатов освоения образовательной программы.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b/>
          <w:b/>
          <w:bCs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  <w:shd w:fill="FFFFFF" w:val="clear"/>
        </w:rPr>
        <w:t>Задачи:</w:t>
      </w:r>
    </w:p>
    <w:p>
      <w:pPr>
        <w:pStyle w:val="Normal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Проверить знания:</w:t>
      </w:r>
    </w:p>
    <w:p>
      <w:pPr>
        <w:pStyle w:val="ListParagraph"/>
        <w:numPr>
          <w:ilvl w:val="0"/>
          <w:numId w:val="5"/>
        </w:numPr>
        <w:ind w:left="0" w:firstLine="851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  <w:lang w:val="ru-RU"/>
        </w:rPr>
        <w:t>по безопасности и защите человека в опасных ситуациях в жилище.</w:t>
      </w:r>
    </w:p>
    <w:p>
      <w:pPr>
        <w:pStyle w:val="Normal"/>
        <w:ind w:left="142" w:hanging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Проверить умения:</w:t>
      </w:r>
    </w:p>
    <w:p>
      <w:pPr>
        <w:pStyle w:val="ListParagraph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0" w:leader="none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работать с тестом;</w:t>
      </w:r>
    </w:p>
    <w:p>
      <w:pPr>
        <w:pStyle w:val="ListParagraph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0" w:leader="none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осуществлять самопроверку своей деятельности.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0" w:leader="none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Вариант 2</w:t>
      </w:r>
    </w:p>
    <w:p>
      <w:pPr>
        <w:pStyle w:val="Normal"/>
        <w:numPr>
          <w:ilvl w:val="0"/>
          <w:numId w:val="1"/>
        </w:numPr>
        <w:shd w:val="clear" w:color="auto" w:fill="FFFFFF"/>
        <w:spacing w:lineRule="auto" w:line="240" w:before="0" w:after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Подчеркните, что относится к чрезвычайным ситуациям:</w:t>
      </w:r>
    </w:p>
    <w:p>
      <w:pPr>
        <w:pStyle w:val="Normal"/>
        <w:shd w:val="clear" w:color="auto" w:fill="FFFFFF"/>
        <w:spacing w:lineRule="auto" w:line="240" w:before="0" w:after="0"/>
        <w:ind w:left="720" w:hanging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Наводнение, землетрясение, пыльные бури, отравление, ожоги, снежные лавины, ураганы, смерчи.</w:t>
      </w:r>
    </w:p>
    <w:p>
      <w:pPr>
        <w:pStyle w:val="Normal"/>
        <w:numPr>
          <w:ilvl w:val="0"/>
          <w:numId w:val="2"/>
        </w:numPr>
        <w:shd w:val="clear" w:color="auto" w:fill="FFFFFF"/>
        <w:spacing w:lineRule="auto" w:line="240" w:before="0" w:after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Поставь рядом + ,  если это относится к бытовому травматизму</w:t>
      </w:r>
    </w:p>
    <w:p>
      <w:pPr>
        <w:pStyle w:val="Normal"/>
        <w:shd w:val="clear" w:color="auto" w:fill="FFFFFF"/>
        <w:spacing w:lineRule="auto" w:line="240" w:before="0" w:after="0"/>
        <w:ind w:left="720" w:hanging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- 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Ожог                                     - отравление</w:t>
      </w:r>
    </w:p>
    <w:p>
      <w:pPr>
        <w:pStyle w:val="Normal"/>
        <w:shd w:val="clear" w:color="auto" w:fill="FFFFFF"/>
        <w:spacing w:lineRule="auto" w:line="240" w:before="0" w:after="0"/>
        <w:ind w:left="720" w:hanging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 ушиб                                     - цунами</w:t>
      </w:r>
    </w:p>
    <w:p>
      <w:pPr>
        <w:pStyle w:val="Normal"/>
        <w:shd w:val="clear" w:color="auto" w:fill="FFFFFF"/>
        <w:spacing w:lineRule="auto" w:line="240" w:before="0" w:after="0"/>
        <w:ind w:left="720" w:hanging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-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 ссадина                                 - переломы</w:t>
      </w:r>
    </w:p>
    <w:p>
      <w:pPr>
        <w:pStyle w:val="Normal"/>
        <w:numPr>
          <w:ilvl w:val="0"/>
          <w:numId w:val="3"/>
        </w:numPr>
        <w:shd w:val="clear" w:color="auto" w:fill="FFFFFF"/>
        <w:spacing w:lineRule="auto" w:line="240" w:before="0" w:after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Что такое тротуар?</w:t>
      </w:r>
    </w:p>
    <w:p>
      <w:pPr>
        <w:pStyle w:val="Normal"/>
        <w:shd w:val="clear" w:color="auto" w:fill="FFFFFF"/>
        <w:spacing w:lineRule="auto" w:line="240" w:before="0" w:after="0"/>
        <w:ind w:left="720" w:hanging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numPr>
          <w:ilvl w:val="0"/>
          <w:numId w:val="4"/>
        </w:numPr>
        <w:shd w:val="clear" w:color="auto" w:fill="FFFFFF"/>
        <w:spacing w:lineRule="auto" w:line="240" w:before="0" w:after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Что означают цвета светофора? Соедини стрелками.</w:t>
      </w:r>
    </w:p>
    <w:p>
      <w:pPr>
        <w:pStyle w:val="Normal"/>
        <w:shd w:val="clear" w:color="auto" w:fill="FFFFFF"/>
        <w:spacing w:lineRule="auto" w:line="240" w:before="0" w:after="0"/>
        <w:ind w:left="720" w:hanging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Красный                                                                              стой</w:t>
      </w:r>
    </w:p>
    <w:p>
      <w:pPr>
        <w:pStyle w:val="Normal"/>
        <w:shd w:val="clear" w:color="auto" w:fill="FFFFFF"/>
        <w:spacing w:lineRule="auto" w:line="240" w:before="0" w:after="0"/>
        <w:ind w:left="720" w:hanging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Жёлтый                                                                                иди</w:t>
      </w:r>
    </w:p>
    <w:p>
      <w:pPr>
        <w:pStyle w:val="Normal"/>
        <w:shd w:val="clear" w:color="auto" w:fill="FFFFFF"/>
        <w:spacing w:lineRule="auto" w:line="240" w:before="0" w:after="0"/>
        <w:ind w:left="720" w:hanging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Зелёный                                                                              внимание</w:t>
      </w:r>
    </w:p>
    <w:p>
      <w:pPr>
        <w:pStyle w:val="Normal"/>
        <w:shd w:val="clear" w:color="auto" w:fill="FFFFFF"/>
        <w:spacing w:lineRule="auto" w:line="240" w:before="0" w:after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     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5.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  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Если верно, то поставь рядом знак +, если неверно, то поставь знак - .</w:t>
      </w:r>
    </w:p>
    <w:p>
      <w:pPr>
        <w:pStyle w:val="Normal"/>
        <w:shd w:val="clear" w:color="auto" w:fill="FFFFFF"/>
        <w:spacing w:lineRule="auto" w:line="240" w:before="0" w:after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       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 Пешеход ходит по дороге……….</w:t>
      </w:r>
    </w:p>
    <w:p>
      <w:pPr>
        <w:pStyle w:val="Normal"/>
        <w:shd w:val="clear" w:color="auto" w:fill="FFFFFF"/>
        <w:spacing w:lineRule="auto" w:line="240" w:before="0" w:after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       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 Машины движутся по проезжей части………..</w:t>
      </w:r>
    </w:p>
    <w:p>
      <w:pPr>
        <w:pStyle w:val="Normal"/>
        <w:shd w:val="clear" w:color="auto" w:fill="FFFFFF"/>
        <w:spacing w:lineRule="auto" w:line="240" w:before="0" w:after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       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 Пешеход переходит улицу только по пешеходному переходу……….</w:t>
      </w:r>
    </w:p>
    <w:p>
      <w:pPr>
        <w:pStyle w:val="Normal"/>
        <w:shd w:val="clear" w:color="auto" w:fill="FFFFFF"/>
        <w:spacing w:lineRule="auto" w:line="240" w:before="0" w:after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       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 Пешеход переходит улицу только на жёлтый цвет……….</w:t>
      </w:r>
    </w:p>
    <w:p>
      <w:pPr>
        <w:pStyle w:val="Normal"/>
        <w:shd w:val="clear" w:color="auto" w:fill="FFFFFF"/>
        <w:spacing w:lineRule="auto" w:line="240" w:before="0" w:after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       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 Нельзя играть на проезжей части и тротуаре………………</w:t>
      </w:r>
    </w:p>
    <w:p>
      <w:pPr>
        <w:pStyle w:val="Normal"/>
        <w:shd w:val="clear" w:color="auto" w:fill="FFFFFF"/>
        <w:spacing w:lineRule="auto" w:line="240" w:before="0" w:after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       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 При переходе через проезжую часть сначала посмотри налево, а потом    </w:t>
      </w:r>
    </w:p>
    <w:p>
      <w:pPr>
        <w:pStyle w:val="Normal"/>
        <w:shd w:val="clear" w:color="auto" w:fill="FFFFFF"/>
        <w:spacing w:lineRule="auto" w:line="240" w:before="0" w:after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          </w:t>
      </w: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направо……………</w:t>
      </w:r>
    </w:p>
    <w:p>
      <w:pPr>
        <w:pStyle w:val="Normal"/>
        <w:shd w:val="clear" w:color="auto" w:fill="FFFFFF"/>
        <w:spacing w:lineRule="auto" w:line="240" w:before="0" w:after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5. Допиши предложения:</w:t>
      </w:r>
    </w:p>
    <w:p>
      <w:pPr>
        <w:pStyle w:val="Normal"/>
        <w:shd w:val="clear" w:color="auto" w:fill="FFFFFF"/>
        <w:spacing w:lineRule="auto" w:line="240" w:before="0" w:after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 В салоне автобуса, троллейбуса или трамвая надо вести себя ……………………………………………………………………………………..</w:t>
      </w:r>
    </w:p>
    <w:p>
      <w:pPr>
        <w:pStyle w:val="Normal"/>
        <w:shd w:val="clear" w:color="auto" w:fill="FFFFFF"/>
        <w:spacing w:lineRule="auto" w:line="240" w:before="0" w:after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 В транспорте надо держаться за…………………………………………………………..</w:t>
      </w:r>
    </w:p>
    <w:p>
      <w:pPr>
        <w:pStyle w:val="Normal"/>
        <w:shd w:val="clear" w:color="auto" w:fill="FFFFFF"/>
        <w:spacing w:lineRule="auto" w:line="240" w:before="0" w:after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 Не отвлекай водителя ……………………………………………….…………………….</w:t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 Из окна транспорта нельзя ……………………………………………………………</w:t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Times New Roman" w:hAnsi="Times New Roman" w:eastAsia="Times New Roman" w:cs="Times New Roman"/>
          <w:i/>
          <w:i/>
          <w:color w:val="000000"/>
        </w:rPr>
      </w:pPr>
      <w:r>
        <w:rPr>
          <w:rFonts w:eastAsia="Times New Roman" w:cs="Times New Roman" w:ascii="Times New Roman" w:hAnsi="Times New Roman"/>
          <w:i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Times New Roman" w:hAnsi="Times New Roman" w:eastAsia="Times New Roman" w:cs="Times New Roman"/>
          <w:i/>
          <w:i/>
          <w:color w:val="000000"/>
        </w:rPr>
      </w:pPr>
      <w:r>
        <w:rPr>
          <w:rFonts w:eastAsia="Times New Roman" w:cs="Times New Roman" w:ascii="Times New Roman" w:hAnsi="Times New Roman"/>
          <w:i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Times New Roman" w:hAnsi="Times New Roman" w:eastAsia="Times New Roman" w:cs="Times New Roman"/>
          <w:i/>
          <w:i/>
          <w:color w:val="000000"/>
        </w:rPr>
      </w:pPr>
      <w:r>
        <w:rPr>
          <w:rFonts w:eastAsia="Times New Roman" w:cs="Times New Roman" w:ascii="Times New Roman" w:hAnsi="Times New Roman"/>
          <w:i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Times New Roman" w:hAnsi="Times New Roman" w:eastAsia="Times New Roman" w:cs="Times New Roman"/>
          <w:i/>
          <w:i/>
          <w:color w:val="000000"/>
        </w:rPr>
      </w:pPr>
      <w:r>
        <w:rPr>
          <w:rFonts w:eastAsia="Times New Roman" w:cs="Times New Roman" w:ascii="Times New Roman" w:hAnsi="Times New Roman"/>
          <w:i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Times New Roman" w:hAnsi="Times New Roman" w:eastAsia="Times New Roman" w:cs="Times New Roman"/>
          <w:i/>
          <w:i/>
          <w:color w:val="000000"/>
        </w:rPr>
      </w:pPr>
      <w:r>
        <w:rPr>
          <w:rFonts w:eastAsia="Times New Roman" w:cs="Times New Roman" w:ascii="Times New Roman" w:hAnsi="Times New Roman"/>
          <w:i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Times New Roman" w:hAnsi="Times New Roman" w:eastAsia="Times New Roman" w:cs="Times New Roman"/>
          <w:i/>
          <w:i/>
          <w:color w:val="000000"/>
        </w:rPr>
      </w:pPr>
      <w:r>
        <w:rPr>
          <w:rFonts w:eastAsia="Times New Roman" w:cs="Times New Roman" w:ascii="Times New Roman" w:hAnsi="Times New Roman"/>
          <w:i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Times New Roman" w:hAnsi="Times New Roman" w:eastAsia="Times New Roman" w:cs="Times New Roman"/>
          <w:i/>
          <w:i/>
          <w:color w:val="000000"/>
        </w:rPr>
      </w:pPr>
      <w:r>
        <w:rPr>
          <w:rFonts w:eastAsia="Times New Roman" w:cs="Times New Roman" w:ascii="Times New Roman" w:hAnsi="Times New Roman"/>
          <w:i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Times New Roman" w:hAnsi="Times New Roman" w:eastAsia="Times New Roman" w:cs="Times New Roman"/>
          <w:i/>
          <w:i/>
          <w:color w:val="000000"/>
        </w:rPr>
      </w:pPr>
      <w:r>
        <w:rPr>
          <w:rFonts w:eastAsia="Times New Roman" w:cs="Times New Roman" w:ascii="Times New Roman" w:hAnsi="Times New Roman"/>
          <w:i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Times New Roman" w:hAnsi="Times New Roman" w:eastAsia="Times New Roman" w:cs="Times New Roman"/>
          <w:i/>
          <w:i/>
          <w:color w:val="000000"/>
        </w:rPr>
      </w:pPr>
      <w:r>
        <w:rPr>
          <w:rFonts w:eastAsia="Times New Roman" w:cs="Times New Roman" w:ascii="Times New Roman" w:hAnsi="Times New Roman"/>
          <w:i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Times New Roman" w:hAnsi="Times New Roman" w:eastAsia="Times New Roman" w:cs="Times New Roman"/>
          <w:i/>
          <w:i/>
          <w:color w:val="000000"/>
        </w:rPr>
      </w:pPr>
      <w:r>
        <w:rPr>
          <w:rFonts w:eastAsia="Times New Roman" w:cs="Times New Roman" w:ascii="Times New Roman" w:hAnsi="Times New Roman"/>
          <w:i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i/>
          <w:i/>
          <w:color w:val="000000"/>
        </w:rPr>
      </w:pPr>
      <w:r>
        <w:rPr>
          <w:rFonts w:eastAsia="Times New Roman" w:cs="Times New Roman" w:ascii="Times New Roman" w:hAnsi="Times New Roman"/>
          <w:i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Times New Roman" w:hAnsi="Times New Roman" w:eastAsia="Times New Roman" w:cs="Times New Roman"/>
          <w:i/>
          <w:i/>
          <w:color w:val="000000"/>
        </w:rPr>
      </w:pPr>
      <w:r>
        <w:rPr>
          <w:rFonts w:eastAsia="Times New Roman" w:cs="Times New Roman" w:ascii="Times New Roman" w:hAnsi="Times New Roman"/>
          <w:i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ind w:left="709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/>
      </w:r>
    </w:p>
    <w:p>
      <w:pPr>
        <w:pStyle w:val="Normal"/>
        <w:ind w:left="709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/>
      </w:r>
    </w:p>
    <w:p>
      <w:pPr>
        <w:pStyle w:val="Normal"/>
        <w:ind w:left="709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/>
      </w:r>
    </w:p>
    <w:p>
      <w:pPr>
        <w:pStyle w:val="Normal"/>
        <w:ind w:left="709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Промежуточная аттестация за 202</w:t>
      </w:r>
      <w:r>
        <w:rPr>
          <w:rFonts w:cs="Times New Roman" w:ascii="Times New Roman" w:hAnsi="Times New Roman"/>
          <w:b/>
          <w:sz w:val="28"/>
          <w:szCs w:val="28"/>
        </w:rPr>
        <w:t>3</w:t>
      </w:r>
      <w:r>
        <w:rPr>
          <w:rFonts w:cs="Times New Roman" w:ascii="Times New Roman" w:hAnsi="Times New Roman"/>
          <w:b/>
          <w:sz w:val="28"/>
          <w:szCs w:val="28"/>
        </w:rPr>
        <w:t>-202</w:t>
      </w:r>
      <w:r>
        <w:rPr>
          <w:rFonts w:cs="Times New Roman" w:ascii="Times New Roman" w:hAnsi="Times New Roman"/>
          <w:b/>
          <w:sz w:val="28"/>
          <w:szCs w:val="28"/>
        </w:rPr>
        <w:t>4</w:t>
      </w:r>
      <w:r>
        <w:rPr>
          <w:rFonts w:cs="Times New Roman" w:ascii="Times New Roman" w:hAnsi="Times New Roman"/>
          <w:b/>
          <w:sz w:val="28"/>
          <w:szCs w:val="28"/>
        </w:rPr>
        <w:t xml:space="preserve"> учебный год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Элективный курс: </w:t>
      </w:r>
      <w:r>
        <w:rPr>
          <w:rFonts w:cs="Times New Roman" w:ascii="Times New Roman" w:hAnsi="Times New Roman"/>
          <w:sz w:val="28"/>
          <w:szCs w:val="28"/>
        </w:rPr>
        <w:t>Основы безопасности жизнедеятельности</w:t>
      </w:r>
    </w:p>
    <w:p>
      <w:pPr>
        <w:pStyle w:val="Normal"/>
        <w:spacing w:lineRule="auto" w:line="24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Класс: 9</w:t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Форма проведения: </w:t>
      </w:r>
      <w:r>
        <w:rPr>
          <w:rFonts w:cs="Times New Roman" w:ascii="Times New Roman" w:hAnsi="Times New Roman"/>
          <w:sz w:val="28"/>
          <w:szCs w:val="28"/>
        </w:rPr>
        <w:t>Тест (вопросы по изученным темам)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Цель:</w:t>
      </w:r>
      <w:r>
        <w:rPr>
          <w:rFonts w:cs="Times New Roman" w:ascii="Times New Roman" w:hAnsi="Times New Roman"/>
          <w:sz w:val="28"/>
          <w:szCs w:val="28"/>
        </w:rPr>
        <w:t xml:space="preserve"> Объективное установление фактического уровня освоения и достижения результатов освоения образовательной программы.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b/>
          <w:b/>
          <w:bCs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  <w:shd w:fill="FFFFFF" w:val="clear"/>
        </w:rPr>
        <w:t>Задачи:</w:t>
      </w:r>
    </w:p>
    <w:p>
      <w:pPr>
        <w:pStyle w:val="Normal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Проверить знания:</w:t>
      </w:r>
    </w:p>
    <w:p>
      <w:pPr>
        <w:pStyle w:val="ListParagraph"/>
        <w:numPr>
          <w:ilvl w:val="0"/>
          <w:numId w:val="5"/>
        </w:numPr>
        <w:ind w:left="0" w:firstLine="851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  <w:lang w:val="ru-RU"/>
        </w:rPr>
        <w:t>по безопасности и защите человека в опасных ситуациях в жилище.</w:t>
      </w:r>
    </w:p>
    <w:p>
      <w:pPr>
        <w:pStyle w:val="Normal"/>
        <w:ind w:left="142" w:hanging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Проверить умения:</w:t>
      </w:r>
    </w:p>
    <w:p>
      <w:pPr>
        <w:pStyle w:val="ListParagraph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0" w:leader="none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работать с тестом;</w:t>
      </w:r>
    </w:p>
    <w:p>
      <w:pPr>
        <w:pStyle w:val="ListParagraph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0" w:leader="none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осуществлять самопроверку своей деятельности.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0" w:leader="none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Вариант 3</w:t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Times New Roman" w:hAnsi="Times New Roman" w:eastAsia="Times New Roman" w:cs="Times New Roman"/>
          <w:i/>
          <w:i/>
          <w:color w:val="000000"/>
          <w:sz w:val="24"/>
        </w:rPr>
      </w:pPr>
      <w:r>
        <w:rPr>
          <w:rFonts w:eastAsia="Times New Roman" w:cs="Times New Roman" w:ascii="Times New Roman" w:hAnsi="Times New Roman"/>
          <w:i/>
          <w:color w:val="000000"/>
          <w:sz w:val="24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i/>
          <w:iCs/>
          <w:color w:val="000000"/>
          <w:sz w:val="28"/>
          <w:szCs w:val="28"/>
        </w:rPr>
        <w:t>1.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Подчеркни, какие опасности можно отнести к чрезвычайным:</w:t>
      </w:r>
    </w:p>
    <w:p>
      <w:pPr>
        <w:pStyle w:val="Normal"/>
        <w:shd w:val="clear" w:color="auto" w:fill="FFFFFF"/>
        <w:spacing w:lineRule="auto" w:line="240" w:before="0" w:after="0"/>
        <w:ind w:left="360" w:hanging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Землетрясение, наводнение, пожары, шторм, отравление человека, аварии.</w:t>
      </w:r>
    </w:p>
    <w:p>
      <w:pPr>
        <w:pStyle w:val="Normal"/>
        <w:shd w:val="clear" w:color="auto" w:fill="FFFFFF"/>
        <w:spacing w:lineRule="auto" w:line="240" w:before="0" w:after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2.Подчеркни, от чего может возникнуть пожар:</w:t>
      </w:r>
    </w:p>
    <w:p>
      <w:pPr>
        <w:pStyle w:val="Normal"/>
        <w:shd w:val="clear" w:color="auto" w:fill="FFFFFF"/>
        <w:spacing w:lineRule="auto" w:line="240" w:before="0" w:after="0"/>
        <w:ind w:left="360" w:hanging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Электрические приборы, спички, печь, покрасили окна, газ, бенгальские огни, помыли посуду.</w:t>
      </w:r>
    </w:p>
    <w:p>
      <w:pPr>
        <w:pStyle w:val="Normal"/>
        <w:shd w:val="clear" w:color="auto" w:fill="FFFFFF"/>
        <w:spacing w:lineRule="auto" w:line="240" w:before="0" w:after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3.Если верно, то поставь рядом знак +, если неверно, то поставь знак - .</w:t>
      </w:r>
    </w:p>
    <w:p>
      <w:pPr>
        <w:pStyle w:val="Normal"/>
        <w:shd w:val="clear" w:color="auto" w:fill="FFFFFF"/>
        <w:spacing w:lineRule="auto" w:line="240" w:before="0" w:after="0"/>
        <w:ind w:left="360" w:hanging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 Чтобы бельё быстрее высохло, суши его над плитой.</w:t>
      </w:r>
    </w:p>
    <w:p>
      <w:pPr>
        <w:pStyle w:val="Normal"/>
        <w:shd w:val="clear" w:color="auto" w:fill="FFFFFF"/>
        <w:spacing w:lineRule="auto" w:line="240" w:before="0" w:after="0"/>
        <w:ind w:left="360" w:hanging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 Включай и выключай электрические приборы сухими руками.</w:t>
      </w:r>
    </w:p>
    <w:p>
      <w:pPr>
        <w:pStyle w:val="Normal"/>
        <w:shd w:val="clear" w:color="auto" w:fill="FFFFFF"/>
        <w:spacing w:lineRule="auto" w:line="240" w:before="0" w:after="0"/>
        <w:ind w:left="360" w:hanging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 Зажигай бенгальские огни у новогодней ёлки.</w:t>
      </w:r>
    </w:p>
    <w:p>
      <w:pPr>
        <w:pStyle w:val="Normal"/>
        <w:shd w:val="clear" w:color="auto" w:fill="FFFFFF"/>
        <w:spacing w:lineRule="auto" w:line="240" w:before="0" w:after="0"/>
        <w:ind w:left="360" w:hanging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 Уходя из дома, выключай электроприборы.</w:t>
      </w:r>
    </w:p>
    <w:p>
      <w:pPr>
        <w:pStyle w:val="Normal"/>
        <w:shd w:val="clear" w:color="auto" w:fill="FFFFFF"/>
        <w:spacing w:lineRule="auto" w:line="240" w:before="0" w:after="0"/>
        <w:ind w:left="360" w:hanging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 Спичками маленьким детям пользоваться запрещается.</w:t>
      </w:r>
    </w:p>
    <w:p>
      <w:pPr>
        <w:pStyle w:val="Normal"/>
        <w:shd w:val="clear" w:color="auto" w:fill="FFFFFF"/>
        <w:spacing w:lineRule="auto" w:line="240" w:before="0" w:after="0"/>
        <w:ind w:left="360" w:hanging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 Топить печку детям разрешается.</w:t>
      </w:r>
    </w:p>
    <w:p>
      <w:pPr>
        <w:pStyle w:val="Normal"/>
        <w:shd w:val="clear" w:color="auto" w:fill="FFFFFF"/>
        <w:spacing w:lineRule="auto" w:line="240" w:before="0" w:after="0"/>
        <w:ind w:left="360" w:hanging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 Если почувствовал запах газа, зажигай спичку.</w:t>
      </w:r>
    </w:p>
    <w:p>
      <w:pPr>
        <w:pStyle w:val="Normal"/>
        <w:shd w:val="clear" w:color="auto" w:fill="FFFFFF"/>
        <w:spacing w:lineRule="auto" w:line="240" w:before="0" w:after="0"/>
        <w:ind w:left="360" w:hanging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 Почувствовал запах дыма, горелой бумаги, резины или заметил пожар – сообщи взрослым.</w:t>
      </w:r>
    </w:p>
    <w:p>
      <w:pPr>
        <w:pStyle w:val="Normal"/>
        <w:shd w:val="clear" w:color="auto" w:fill="FFFFFF"/>
        <w:spacing w:lineRule="auto" w:line="240" w:before="0" w:after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4.Опасные ситуации. Если согласен, то напиши  «ДА»:</w:t>
      </w:r>
    </w:p>
    <w:p>
      <w:pPr>
        <w:pStyle w:val="Normal"/>
        <w:shd w:val="clear" w:color="auto" w:fill="FFFFFF"/>
        <w:spacing w:lineRule="auto" w:line="240" w:before="0" w:after="0"/>
        <w:ind w:left="360" w:hanging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 Если едешь в лифте, не раскачивай кабину лифта.</w:t>
      </w:r>
    </w:p>
    <w:p>
      <w:pPr>
        <w:pStyle w:val="Normal"/>
        <w:shd w:val="clear" w:color="auto" w:fill="FFFFFF"/>
        <w:spacing w:lineRule="auto" w:line="240" w:before="0" w:after="0"/>
        <w:ind w:left="360" w:hanging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 Не открывай незнакомому человеку дверь.</w:t>
      </w:r>
    </w:p>
    <w:p>
      <w:pPr>
        <w:pStyle w:val="Normal"/>
        <w:shd w:val="clear" w:color="auto" w:fill="FFFFFF"/>
        <w:spacing w:lineRule="auto" w:line="240" w:before="0" w:after="0"/>
        <w:ind w:left="360" w:hanging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 Познакомься на улице с прохожим и иди с ним, куда он скажет.</w:t>
      </w:r>
    </w:p>
    <w:p>
      <w:pPr>
        <w:pStyle w:val="Normal"/>
        <w:shd w:val="clear" w:color="auto" w:fill="FFFFFF"/>
        <w:spacing w:lineRule="auto" w:line="240" w:before="0" w:after="0"/>
        <w:ind w:left="360" w:hanging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 На все вопросы и просьбы незнакомых людей отвечай «НЕТ».</w:t>
      </w:r>
    </w:p>
    <w:p>
      <w:pPr>
        <w:pStyle w:val="Normal"/>
        <w:shd w:val="clear" w:color="auto" w:fill="FFFFFF"/>
        <w:spacing w:lineRule="auto" w:line="240" w:before="0" w:after="0"/>
        <w:ind w:left="360" w:hanging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 Если возник пожар, то залезь под диван.</w:t>
      </w:r>
    </w:p>
    <w:p>
      <w:pPr>
        <w:pStyle w:val="Normal"/>
        <w:shd w:val="clear" w:color="auto" w:fill="FFFFFF"/>
        <w:spacing w:lineRule="auto" w:line="240" w:before="0" w:after="0"/>
        <w:ind w:left="360" w:hanging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 Если квартиру заливает вода, сообщи об этом старшим.</w:t>
      </w:r>
    </w:p>
    <w:p>
      <w:pPr>
        <w:pStyle w:val="Normal"/>
        <w:shd w:val="clear" w:color="auto" w:fill="FFFFFF"/>
        <w:spacing w:lineRule="auto" w:line="240" w:before="0" w:after="0"/>
        <w:ind w:left="360" w:hanging="0"/>
        <w:rPr>
          <w:rFonts w:ascii="Calibri" w:hAnsi="Calibri" w:eastAsia="Times New Roman" w:cs="Calibri"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- Если незнакомый человек взял тебя за руку и повёл в неизвестном направлении, позови на помощь старших.</w:t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  <w:sz w:val="28"/>
          <w:szCs w:val="28"/>
        </w:rPr>
      </w:pPr>
      <w:r>
        <w:rPr>
          <w:rFonts w:eastAsia="Times New Roman" w:cs="Arial" w:ascii="Arial" w:hAnsi="Arial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  <w:sz w:val="28"/>
          <w:szCs w:val="28"/>
        </w:rPr>
      </w:pPr>
      <w:r>
        <w:rPr>
          <w:rFonts w:eastAsia="Times New Roman" w:cs="Arial" w:ascii="Arial" w:hAnsi="Arial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  <w:sz w:val="28"/>
          <w:szCs w:val="28"/>
        </w:rPr>
      </w:pPr>
      <w:r>
        <w:rPr>
          <w:rFonts w:eastAsia="Times New Roman" w:cs="Arial" w:ascii="Arial" w:hAnsi="Arial"/>
          <w:color w:val="000000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  <w:bookmarkStart w:id="0" w:name="_GoBack"/>
      <w:bookmarkStart w:id="1" w:name="_GoBack"/>
      <w:bookmarkEnd w:id="1"/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>
          <w:rFonts w:eastAsia="Times New Roman" w:cs="Arial" w:ascii="Arial" w:hAnsi="Arial"/>
          <w:color w:val="000000"/>
        </w:rPr>
      </w:r>
    </w:p>
    <w:p>
      <w:pPr>
        <w:pStyle w:val="Normal"/>
        <w:ind w:left="709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Промежуточная аттестация за 202</w:t>
      </w:r>
      <w:r>
        <w:rPr>
          <w:rFonts w:cs="Times New Roman" w:ascii="Times New Roman" w:hAnsi="Times New Roman"/>
          <w:b/>
          <w:sz w:val="28"/>
          <w:szCs w:val="28"/>
        </w:rPr>
        <w:t>3</w:t>
      </w:r>
      <w:r>
        <w:rPr>
          <w:rFonts w:cs="Times New Roman" w:ascii="Times New Roman" w:hAnsi="Times New Roman"/>
          <w:b/>
          <w:sz w:val="28"/>
          <w:szCs w:val="28"/>
        </w:rPr>
        <w:t>-202</w:t>
      </w:r>
      <w:r>
        <w:rPr>
          <w:rFonts w:cs="Times New Roman" w:ascii="Times New Roman" w:hAnsi="Times New Roman"/>
          <w:b/>
          <w:sz w:val="28"/>
          <w:szCs w:val="28"/>
        </w:rPr>
        <w:t>4</w:t>
      </w:r>
      <w:r>
        <w:rPr>
          <w:rFonts w:cs="Times New Roman" w:ascii="Times New Roman" w:hAnsi="Times New Roman"/>
          <w:b/>
          <w:sz w:val="28"/>
          <w:szCs w:val="28"/>
        </w:rPr>
        <w:t xml:space="preserve">  учебный год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Элективный курс: </w:t>
      </w:r>
      <w:r>
        <w:rPr>
          <w:rFonts w:cs="Times New Roman" w:ascii="Times New Roman" w:hAnsi="Times New Roman"/>
          <w:sz w:val="28"/>
          <w:szCs w:val="28"/>
        </w:rPr>
        <w:t>Основы безопасности жизнедеятельности</w:t>
      </w:r>
    </w:p>
    <w:p>
      <w:pPr>
        <w:pStyle w:val="Normal"/>
        <w:spacing w:lineRule="auto" w:line="24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Класс: 9</w:t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Форма проведения: </w:t>
      </w:r>
      <w:r>
        <w:rPr>
          <w:rFonts w:cs="Times New Roman" w:ascii="Times New Roman" w:hAnsi="Times New Roman"/>
          <w:sz w:val="28"/>
          <w:szCs w:val="28"/>
        </w:rPr>
        <w:t>Тест (вопросы по изученным темам)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Цель:</w:t>
      </w:r>
      <w:r>
        <w:rPr>
          <w:rFonts w:cs="Times New Roman" w:ascii="Times New Roman" w:hAnsi="Times New Roman"/>
          <w:sz w:val="28"/>
          <w:szCs w:val="28"/>
        </w:rPr>
        <w:t xml:space="preserve"> Объективное установление фактического уровня освоения и достижения результатов освоения образовательной программы.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b/>
          <w:b/>
          <w:bCs/>
          <w:color w:val="000000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  <w:shd w:fill="FFFFFF" w:val="clear"/>
        </w:rPr>
        <w:t>Задачи:</w:t>
      </w:r>
    </w:p>
    <w:p>
      <w:pPr>
        <w:pStyle w:val="Normal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Проверить знания:</w:t>
      </w:r>
    </w:p>
    <w:p>
      <w:pPr>
        <w:pStyle w:val="ListParagraph"/>
        <w:numPr>
          <w:ilvl w:val="0"/>
          <w:numId w:val="5"/>
        </w:numPr>
        <w:ind w:left="0" w:firstLine="851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  <w:lang w:val="ru-RU"/>
        </w:rPr>
        <w:t>по безопасности и защите человека в опасных ситуациях в жилище.</w:t>
      </w:r>
    </w:p>
    <w:p>
      <w:pPr>
        <w:pStyle w:val="Normal"/>
        <w:ind w:left="142" w:hanging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  <w:t>Проверить умения:</w:t>
      </w:r>
    </w:p>
    <w:p>
      <w:pPr>
        <w:pStyle w:val="ListParagraph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0" w:leader="none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работать с тестом;</w:t>
      </w:r>
    </w:p>
    <w:p>
      <w:pPr>
        <w:pStyle w:val="ListParagraph"/>
        <w:widowControl w:val="false"/>
        <w:numPr>
          <w:ilvl w:val="0"/>
          <w:numId w:val="6"/>
        </w:numPr>
        <w:shd w:val="clear" w:color="auto" w:fill="FFFFFF"/>
        <w:tabs>
          <w:tab w:val="clear" w:pos="708"/>
          <w:tab w:val="left" w:pos="0" w:leader="none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осуществлять самопроверку своей деятельности.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0" w:leader="none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0" w:leader="none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Вариант 4 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0" w:leader="none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1.Какая чрезвычайная ситуация изображена на картинке? Напиши.</w:t>
      </w:r>
    </w:p>
    <w:p>
      <w:pPr>
        <w:pStyle w:val="ListParagraph"/>
        <w:shd w:val="clear" w:color="auto" w:fill="FFFFFF"/>
        <w:spacing w:beforeAutospacing="1" w:afterAutospacing="1"/>
        <w:ind w:left="-709" w:firstLine="709"/>
        <w:contextualSpacing/>
        <w:rPr>
          <w:color w:val="000000"/>
          <w:sz w:val="27"/>
          <w:szCs w:val="27"/>
          <w:lang w:val="ru-RU"/>
        </w:rPr>
      </w:pPr>
      <w:r>
        <w:rPr/>
        <w:drawing>
          <wp:inline distT="0" distB="0" distL="0" distR="0">
            <wp:extent cx="2211705" cy="1658620"/>
            <wp:effectExtent l="0" t="0" r="0" b="0"/>
            <wp:docPr id="3" name="Рисунок 31" descr="https://ds04.infourok.ru/uploads/ex/0b0b/0008215a-0c4c8903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1" descr="https://ds04.infourok.ru/uploads/ex/0b0b/0008215a-0c4c8903/img6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705" cy="165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20"/>
          <w:szCs w:val="20"/>
          <w:lang w:val="ru-RU"/>
        </w:rPr>
        <w:t xml:space="preserve">   </w:t>
      </w:r>
      <w:r>
        <w:rPr/>
        <w:drawing>
          <wp:inline distT="0" distB="0" distL="0" distR="0">
            <wp:extent cx="1945640" cy="1658620"/>
            <wp:effectExtent l="0" t="0" r="0" b="0"/>
            <wp:docPr id="4" name="Рисунок 32" descr="https://ds05.infourok.ru/uploads/ex/110f/00099a76-56614e26/hello_html_m195cb0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2" descr="https://ds05.infourok.ru/uploads/ex/110f/00099a76-56614e26/hello_html_m195cb0bb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165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20"/>
          <w:szCs w:val="20"/>
          <w:lang w:val="ru-RU"/>
        </w:rPr>
        <w:t xml:space="preserve">   </w:t>
      </w:r>
      <w:r>
        <w:rPr/>
        <w:drawing>
          <wp:inline distT="0" distB="0" distL="0" distR="0">
            <wp:extent cx="1271905" cy="1642110"/>
            <wp:effectExtent l="0" t="0" r="0" b="0"/>
            <wp:docPr id="5" name="Рисунок 33" descr="https://static.vecteezy.com/system/resources/previews/000/371/953/original/vector-earthquake-scene-at-the-tow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33" descr="https://static.vecteezy.com/system/resources/previews/000/371/953/original/vector-earthquake-scene-at-the-town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905" cy="1642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sz w:val="27"/>
          <w:szCs w:val="27"/>
          <w:lang w:val="ru-RU"/>
        </w:rPr>
        <w:t>__________________________ _____________________ _________________________</w:t>
      </w:r>
    </w:p>
    <w:p>
      <w:pPr>
        <w:pStyle w:val="ListParagraph"/>
        <w:shd w:val="clear" w:color="auto" w:fill="FFFFFF"/>
        <w:spacing w:beforeAutospacing="1" w:afterAutospacing="1"/>
        <w:ind w:left="-709" w:firstLine="709"/>
        <w:contextualSpacing/>
        <w:rPr>
          <w:rFonts w:ascii="Verdana" w:hAnsi="Verdana"/>
          <w:color w:val="000000"/>
          <w:sz w:val="20"/>
          <w:szCs w:val="20"/>
          <w:lang w:val="ru-RU"/>
        </w:rPr>
      </w:pPr>
      <w:r>
        <w:rPr>
          <w:rFonts w:ascii="Verdana" w:hAnsi="Verdana"/>
          <w:color w:val="000000"/>
          <w:sz w:val="20"/>
          <w:szCs w:val="20"/>
          <w:lang w:val="ru-RU"/>
        </w:rPr>
      </w:r>
    </w:p>
    <w:p>
      <w:pPr>
        <w:pStyle w:val="ListParagraph"/>
        <w:shd w:val="clear" w:color="auto" w:fill="FFFFFF"/>
        <w:spacing w:beforeAutospacing="1" w:afterAutospacing="1"/>
        <w:ind w:left="-709" w:firstLine="709"/>
        <w:contextualSpacing/>
        <w:rPr>
          <w:rFonts w:ascii="Times New Roman" w:hAnsi="Times New Roman" w:cs="Times New Roman"/>
          <w:color w:val="000000"/>
          <w:szCs w:val="20"/>
          <w:lang w:val="ru-RU"/>
        </w:rPr>
      </w:pPr>
      <w:r>
        <w:rPr>
          <w:rFonts w:cs="Times New Roman" w:ascii="Times New Roman" w:hAnsi="Times New Roman"/>
          <w:b/>
          <w:color w:val="000000"/>
          <w:sz w:val="28"/>
          <w:szCs w:val="27"/>
          <w:lang w:val="ru-RU"/>
        </w:rPr>
        <w:t>2.Определи, на каком рисунке дети правильно переходят дорогу.</w:t>
      </w:r>
    </w:p>
    <w:p>
      <w:pPr>
        <w:pStyle w:val="ListParagraph"/>
        <w:shd w:val="clear" w:color="auto" w:fill="FFFFFF"/>
        <w:spacing w:beforeAutospacing="1" w:afterAutospacing="1"/>
        <w:ind w:left="-709" w:firstLine="709"/>
        <w:contextualSpacing/>
        <w:rPr>
          <w:rFonts w:ascii="Verdana" w:hAnsi="Verdana"/>
          <w:color w:val="000000"/>
          <w:sz w:val="20"/>
          <w:szCs w:val="20"/>
          <w:lang w:val="ru-RU"/>
        </w:rPr>
      </w:pPr>
      <w:r>
        <w:rPr/>
        <w:drawing>
          <wp:inline distT="0" distB="0" distL="0" distR="0">
            <wp:extent cx="5544820" cy="1163320"/>
            <wp:effectExtent l="0" t="0" r="0" b="0"/>
            <wp:docPr id="6" name="Рисунок 22" descr="c15898620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22" descr="c1589862032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0" t="13979" r="166" b="479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820" cy="116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b/>
          <w:b/>
          <w:kern w:val="2"/>
          <w:sz w:val="28"/>
        </w:rPr>
      </w:pPr>
      <w:r>
        <w:rPr>
          <w:b/>
          <w:kern w:val="2"/>
          <w:sz w:val="28"/>
        </w:rPr>
      </w:r>
    </w:p>
    <w:p>
      <w:pPr>
        <w:pStyle w:val="Normal"/>
        <w:spacing w:beforeAutospacing="1" w:afterAutospacing="1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3.Кто из ребят соблюдает правила велосипедиста?</w:t>
      </w:r>
    </w:p>
    <w:p>
      <w:pPr>
        <w:pStyle w:val="Normal"/>
        <w:spacing w:beforeAutospacing="1" w:afterAutospacing="1"/>
        <w:rPr>
          <w:b/>
          <w:b/>
          <w:color w:val="000000"/>
          <w:sz w:val="27"/>
          <w:szCs w:val="27"/>
        </w:rPr>
      </w:pPr>
      <w:r>
        <w:rPr/>
        <w:drawing>
          <wp:inline distT="0" distB="0" distL="0" distR="0">
            <wp:extent cx="5939790" cy="1562100"/>
            <wp:effectExtent l="0" t="0" r="0" b="0"/>
            <wp:docPr id="7" name="Рисунок 26" descr="c15897959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26" descr="c1589795957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793" t="63061" r="0" b="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 xml:space="preserve">4.По какому номеру вызывается экстренная пожарная служба?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А) «01», «101»; Б) «02», «102»; В) «03», «103».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5. Что относится к вредным привычкам?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А) здоровый образ жизни;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Б) правильное питание;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В) употребление алкоголя;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0" w:leader="none"/>
        </w:tabs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ind w:left="-180" w:hanging="0"/>
        <w:rPr>
          <w:rFonts w:ascii="Arial" w:hAnsi="Arial" w:eastAsia="Times New Roman" w:cs="Arial"/>
          <w:color w:val="000000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Cambria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Arial">
    <w:charset w:val="01"/>
    <w:family w:val="roman"/>
    <w:pitch w:val="default"/>
  </w:font>
  <w:font w:name="Verdana"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98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56e6c"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0"/>
    <w:uiPriority w:val="9"/>
    <w:qFormat/>
    <w:rsid w:val="007a2567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0"/>
    <w:uiPriority w:val="9"/>
    <w:qFormat/>
    <w:rsid w:val="00247f27"/>
    <w:pPr>
      <w:spacing w:lineRule="auto" w:line="240" w:before="0" w:after="0"/>
      <w:jc w:val="center"/>
      <w:outlineLvl w:val="1"/>
    </w:pPr>
    <w:rPr>
      <w:rFonts w:ascii="Times New Roman" w:hAnsi="Times New Roman" w:eastAsia="Calibri" w:cs="Times New Roman"/>
      <w:b/>
      <w:smallCap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18" w:customStyle="1">
    <w:name w:val="c18"/>
    <w:basedOn w:val="DefaultParagraphFont"/>
    <w:qFormat/>
    <w:rsid w:val="00e3169b"/>
    <w:rPr/>
  </w:style>
  <w:style w:type="character" w:styleId="C3" w:customStyle="1">
    <w:name w:val="c3"/>
    <w:basedOn w:val="DefaultParagraphFont"/>
    <w:qFormat/>
    <w:rsid w:val="00e3169b"/>
    <w:rPr/>
  </w:style>
  <w:style w:type="character" w:styleId="C1" w:customStyle="1">
    <w:name w:val="c1"/>
    <w:basedOn w:val="DefaultParagraphFont"/>
    <w:qFormat/>
    <w:rsid w:val="00e3169b"/>
    <w:rPr/>
  </w:style>
  <w:style w:type="character" w:styleId="C21" w:customStyle="1">
    <w:name w:val="c21"/>
    <w:basedOn w:val="DefaultParagraphFont"/>
    <w:qFormat/>
    <w:rsid w:val="00e3169b"/>
    <w:rPr/>
  </w:style>
  <w:style w:type="character" w:styleId="C0" w:customStyle="1">
    <w:name w:val="c0"/>
    <w:basedOn w:val="DefaultParagraphFont"/>
    <w:qFormat/>
    <w:rsid w:val="00e3169b"/>
    <w:rPr/>
  </w:style>
  <w:style w:type="character" w:styleId="C12" w:customStyle="1">
    <w:name w:val="c12"/>
    <w:basedOn w:val="DefaultParagraphFont"/>
    <w:qFormat/>
    <w:rsid w:val="00e3169b"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7a2567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C14" w:customStyle="1">
    <w:name w:val="c14"/>
    <w:basedOn w:val="DefaultParagraphFont"/>
    <w:qFormat/>
    <w:rsid w:val="00152afd"/>
    <w:rPr/>
  </w:style>
  <w:style w:type="character" w:styleId="SubtleEmphasis">
    <w:name w:val="Subtle Emphasis"/>
    <w:basedOn w:val="DefaultParagraphFont"/>
    <w:uiPriority w:val="19"/>
    <w:qFormat/>
    <w:rsid w:val="004c7978"/>
    <w:rPr>
      <w:i/>
      <w:iCs/>
      <w:color w:val="808080" w:themeColor="text1" w:themeTint="7f"/>
    </w:rPr>
  </w:style>
  <w:style w:type="character" w:styleId="Style12" w:customStyle="1">
    <w:name w:val="Текст выноски Знак"/>
    <w:basedOn w:val="DefaultParagraphFont"/>
    <w:link w:val="a7"/>
    <w:uiPriority w:val="99"/>
    <w:semiHidden/>
    <w:qFormat/>
    <w:rsid w:val="004c7978"/>
    <w:rPr>
      <w:rFonts w:ascii="Tahoma" w:hAnsi="Tahoma" w:cs="Tahoma"/>
      <w:sz w:val="16"/>
      <w:szCs w:val="16"/>
    </w:rPr>
  </w:style>
  <w:style w:type="character" w:styleId="C9" w:customStyle="1">
    <w:name w:val="c9"/>
    <w:basedOn w:val="DefaultParagraphFont"/>
    <w:qFormat/>
    <w:rsid w:val="004c7978"/>
    <w:rPr/>
  </w:style>
  <w:style w:type="character" w:styleId="C11" w:customStyle="1">
    <w:name w:val="c11"/>
    <w:basedOn w:val="DefaultParagraphFont"/>
    <w:qFormat/>
    <w:rsid w:val="001c47eb"/>
    <w:rPr/>
  </w:style>
  <w:style w:type="character" w:styleId="Style13" w:customStyle="1">
    <w:name w:val="Обычный (веб) Знак"/>
    <w:link w:val="a3"/>
    <w:qFormat/>
    <w:locked/>
    <w:rsid w:val="00537692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537692"/>
    <w:rPr>
      <w:b/>
      <w:bCs/>
    </w:rPr>
  </w:style>
  <w:style w:type="character" w:styleId="21" w:customStyle="1">
    <w:name w:val="Заголовок 2 Знак"/>
    <w:basedOn w:val="DefaultParagraphFont"/>
    <w:link w:val="2"/>
    <w:uiPriority w:val="9"/>
    <w:qFormat/>
    <w:rsid w:val="00247f27"/>
    <w:rPr>
      <w:rFonts w:ascii="Times New Roman" w:hAnsi="Times New Roman" w:eastAsia="Calibri" w:cs="Times New Roman"/>
      <w:b/>
      <w:smallCaps/>
      <w:sz w:val="28"/>
      <w:szCs w:val="28"/>
      <w:lang w:eastAsia="ru-RU"/>
    </w:rPr>
  </w:style>
  <w:style w:type="character" w:styleId="FontStyle14" w:customStyle="1">
    <w:name w:val="Font Style14"/>
    <w:qFormat/>
    <w:rsid w:val="00247f27"/>
    <w:rPr>
      <w:rFonts w:ascii="Times New Roman" w:hAnsi="Times New Roman" w:cs="Times New Roman"/>
      <w:sz w:val="26"/>
      <w:szCs w:val="26"/>
    </w:rPr>
  </w:style>
  <w:style w:type="character" w:styleId="FontStyle19" w:customStyle="1">
    <w:name w:val="Font Style19"/>
    <w:qFormat/>
    <w:rsid w:val="00247f27"/>
    <w:rPr>
      <w:rFonts w:ascii="Times New Roman" w:hAnsi="Times New Roman" w:cs="Times New Roman"/>
      <w:sz w:val="26"/>
      <w:szCs w:val="26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6" w:customStyle="1">
    <w:name w:val="c6"/>
    <w:basedOn w:val="Normal"/>
    <w:qFormat/>
    <w:rsid w:val="00e3169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C5" w:customStyle="1">
    <w:name w:val="c5"/>
    <w:basedOn w:val="Normal"/>
    <w:qFormat/>
    <w:rsid w:val="00e3169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C2" w:customStyle="1">
    <w:name w:val="c2"/>
    <w:basedOn w:val="Normal"/>
    <w:qFormat/>
    <w:rsid w:val="00e3169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C4" w:customStyle="1">
    <w:name w:val="c4"/>
    <w:basedOn w:val="Normal"/>
    <w:qFormat/>
    <w:rsid w:val="00e3169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C10" w:customStyle="1">
    <w:name w:val="c10"/>
    <w:basedOn w:val="Normal"/>
    <w:qFormat/>
    <w:rsid w:val="00e3169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C7" w:customStyle="1">
    <w:name w:val="c7"/>
    <w:basedOn w:val="Normal"/>
    <w:qFormat/>
    <w:rsid w:val="00e3169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C16" w:customStyle="1">
    <w:name w:val="c16"/>
    <w:basedOn w:val="Normal"/>
    <w:qFormat/>
    <w:rsid w:val="00e3169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C8" w:customStyle="1">
    <w:name w:val="c8"/>
    <w:basedOn w:val="Normal"/>
    <w:qFormat/>
    <w:rsid w:val="00e3169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NormalWeb">
    <w:name w:val="Normal (Web)"/>
    <w:basedOn w:val="Normal"/>
    <w:link w:val="a4"/>
    <w:uiPriority w:val="99"/>
    <w:unhideWhenUsed/>
    <w:qFormat/>
    <w:rsid w:val="007a2567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NoSpacing">
    <w:name w:val="No Spacing"/>
    <w:uiPriority w:val="1"/>
    <w:qFormat/>
    <w:rsid w:val="004c7978"/>
    <w:pPr>
      <w:widowControl/>
      <w:bidi w:val="0"/>
      <w:spacing w:lineRule="auto" w:line="240" w:before="0" w:after="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BalloonText">
    <w:name w:val="Balloon Text"/>
    <w:basedOn w:val="Normal"/>
    <w:link w:val="a8"/>
    <w:uiPriority w:val="99"/>
    <w:semiHidden/>
    <w:unhideWhenUsed/>
    <w:qFormat/>
    <w:rsid w:val="004c797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15" w:customStyle="1">
    <w:name w:val="c15"/>
    <w:basedOn w:val="Normal"/>
    <w:qFormat/>
    <w:rsid w:val="004c7978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C19" w:customStyle="1">
    <w:name w:val="c19"/>
    <w:basedOn w:val="Normal"/>
    <w:qFormat/>
    <w:rsid w:val="004c7978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a63431"/>
    <w:pPr>
      <w:spacing w:before="0" w:after="0"/>
      <w:ind w:left="720" w:firstLine="709"/>
      <w:contextualSpacing/>
    </w:pPr>
    <w:rPr>
      <w:rFonts w:eastAsia="Calibri" w:eastAsiaTheme="minorHAnsi"/>
      <w:lang w:val="en-US" w:eastAsia="en-US" w:bidi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image" Target="media/image5.jpeg"/><Relationship Id="rId7" Type="http://schemas.openxmlformats.org/officeDocument/2006/relationships/image" Target="media/image6.png"/><Relationship Id="rId8" Type="http://schemas.openxmlformats.org/officeDocument/2006/relationships/image" Target="media/image7.png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Application>LibreOffice/7.0.6.2$Linux_X86_64 LibreOffice_project/00$Build-2</Application>
  <AppVersion>15.0000</AppVersion>
  <Pages>13</Pages>
  <Words>1839</Words>
  <Characters>11053</Characters>
  <CharactersWithSpaces>13017</CharactersWithSpaces>
  <Paragraphs>286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2022-04-07T06:28:00Z</dcterms:created>
  <dc:creator>User</dc:creator>
  <dc:description/>
  <dc:language>ru-RU</dc:language>
  <cp:lastModifiedBy/>
  <cp:lastPrinted>2020-04-16T19:14:00Z</cp:lastPrinted>
  <dcterms:modified xsi:type="dcterms:W3CDTF">2024-04-10T12:43:26Z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